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6F3F2D">
      <w:pPr>
        <w:rPr>
          <w:rFonts w:hint="eastAsia" w:ascii="宋体" w:hAnsi="宋体" w:eastAsia="宋体" w:cs="宋体"/>
          <w:sz w:val="32"/>
          <w:szCs w:val="32"/>
        </w:rPr>
      </w:pPr>
    </w:p>
    <w:p w14:paraId="0AAC6C19">
      <w:pPr>
        <w:rPr>
          <w:rFonts w:hint="eastAsia" w:ascii="宋体" w:hAnsi="宋体" w:eastAsia="宋体" w:cs="宋体"/>
          <w:sz w:val="32"/>
          <w:szCs w:val="32"/>
        </w:rPr>
      </w:pPr>
    </w:p>
    <w:p w14:paraId="6FBF2F4C">
      <w:pPr>
        <w:jc w:val="center"/>
        <w:rPr>
          <w:rFonts w:hint="eastAsia" w:ascii="黑体" w:hAnsi="黑体" w:eastAsia="黑体" w:cs="黑体"/>
          <w:b/>
          <w:bCs/>
          <w:sz w:val="48"/>
          <w:szCs w:val="48"/>
          <w:lang w:eastAsia="zh-CN"/>
        </w:rPr>
      </w:pPr>
      <w:r>
        <w:rPr>
          <w:rFonts w:hint="eastAsia" w:ascii="黑体" w:hAnsi="黑体" w:eastAsia="黑体" w:cs="黑体"/>
          <w:b/>
          <w:bCs/>
          <w:sz w:val="48"/>
          <w:szCs w:val="48"/>
          <w:lang w:eastAsia="zh-CN"/>
        </w:rPr>
        <w:t>广东省哲学社会科学规划项目</w:t>
      </w:r>
    </w:p>
    <w:p w14:paraId="5469AF2C">
      <w:pPr>
        <w:jc w:val="center"/>
        <w:rPr>
          <w:rFonts w:hint="eastAsia" w:ascii="黑体" w:hAnsi="黑体" w:eastAsia="黑体" w:cs="黑体"/>
          <w:b/>
          <w:bCs/>
          <w:sz w:val="48"/>
          <w:szCs w:val="48"/>
          <w:lang w:eastAsia="zh-CN"/>
        </w:rPr>
      </w:pPr>
    </w:p>
    <w:p w14:paraId="4768CA96">
      <w:pPr>
        <w:jc w:val="center"/>
        <w:rPr>
          <w:rFonts w:ascii="黑体" w:hAnsi="黑体" w:eastAsia="黑体" w:cs="黑体"/>
          <w:b/>
          <w:bCs/>
          <w:sz w:val="48"/>
          <w:szCs w:val="48"/>
          <w:lang w:eastAsia="zh-CN"/>
        </w:rPr>
      </w:pPr>
      <w:r>
        <w:rPr>
          <w:rFonts w:ascii="黑体" w:hAnsi="黑体" w:eastAsia="黑体" w:cs="黑体"/>
          <w:b/>
          <w:bCs/>
          <w:sz w:val="48"/>
          <w:szCs w:val="48"/>
          <w:lang w:eastAsia="zh-CN"/>
        </w:rPr>
        <w:t>鉴定结项审批书</w:t>
      </w:r>
    </w:p>
    <w:p w14:paraId="005B2860">
      <w:pPr>
        <w:rPr>
          <w:b/>
          <w:bCs/>
          <w:spacing w:val="20"/>
          <w:sz w:val="44"/>
          <w:szCs w:val="44"/>
          <w:lang w:eastAsia="zh-CN"/>
        </w:rPr>
      </w:pPr>
    </w:p>
    <w:p w14:paraId="33E38ED9">
      <w:pPr>
        <w:rPr>
          <w:b/>
          <w:bCs/>
          <w:spacing w:val="20"/>
          <w:sz w:val="44"/>
          <w:szCs w:val="44"/>
          <w:lang w:eastAsia="zh-CN"/>
        </w:rPr>
      </w:pPr>
    </w:p>
    <w:p w14:paraId="0D0C9EA4">
      <w:pPr>
        <w:rPr>
          <w:b/>
          <w:bCs/>
          <w:spacing w:val="20"/>
          <w:sz w:val="44"/>
          <w:szCs w:val="44"/>
          <w:lang w:eastAsia="zh-CN"/>
        </w:rPr>
      </w:pPr>
    </w:p>
    <w:p w14:paraId="3E326633">
      <w:pPr>
        <w:keepNext w:val="0"/>
        <w:keepLines w:val="0"/>
        <w:pageBreakBefore w:val="0"/>
        <w:spacing w:line="480" w:lineRule="auto"/>
        <w:ind w:left="1260" w:right="0" w:firstLine="0"/>
        <w:rPr>
          <w:sz w:val="28"/>
          <w:szCs w:val="28"/>
          <w:lang w:eastAsia="zh-CN"/>
        </w:rPr>
      </w:pPr>
      <w:r>
        <w:rPr>
          <w:sz w:val="28"/>
          <w:szCs w:val="28"/>
          <w:lang w:eastAsia="zh-CN"/>
        </w:rPr>
        <w:t>项目批准号</w:t>
      </w:r>
      <w:r>
        <w:rPr>
          <w:rFonts w:hint="eastAsia"/>
          <w:sz w:val="28"/>
          <w:szCs w:val="28"/>
          <w:lang w:val="en-US" w:eastAsia="zh-CN"/>
        </w:rPr>
        <w:t xml:space="preserve">  </w:t>
      </w:r>
    </w:p>
    <w:p w14:paraId="0D60D268">
      <w:pPr>
        <w:keepNext w:val="0"/>
        <w:keepLines w:val="0"/>
        <w:pageBreakBefore w:val="0"/>
        <w:widowControl/>
        <w:spacing w:before="0" w:after="0" w:line="480" w:lineRule="auto"/>
        <w:ind w:left="1260" w:right="0" w:firstLine="0"/>
        <w:jc w:val="left"/>
        <w:outlineLvl w:val="9"/>
        <w:rPr>
          <w:rFonts w:hint="eastAsia"/>
          <w:spacing w:val="23"/>
          <w:sz w:val="28"/>
          <w:szCs w:val="28"/>
          <w:lang w:eastAsia="zh-CN"/>
        </w:rPr>
      </w:pPr>
      <w:r>
        <w:rPr>
          <w:rFonts w:hint="eastAsia"/>
          <w:spacing w:val="23"/>
          <w:sz w:val="28"/>
          <w:szCs w:val="28"/>
          <w:lang w:eastAsia="zh-CN"/>
        </w:rPr>
        <w:t>项目类别</w:t>
      </w:r>
      <w:r>
        <w:rPr>
          <w:rFonts w:hint="eastAsia"/>
          <w:spacing w:val="23"/>
          <w:sz w:val="28"/>
          <w:szCs w:val="28"/>
          <w:lang w:val="en-US" w:eastAsia="zh-CN"/>
        </w:rPr>
        <w:t xml:space="preserve">  </w:t>
      </w:r>
    </w:p>
    <w:p w14:paraId="3391D769">
      <w:pPr>
        <w:keepNext w:val="0"/>
        <w:keepLines w:val="0"/>
        <w:pageBreakBefore w:val="0"/>
        <w:widowControl/>
        <w:spacing w:before="0" w:after="0" w:line="480" w:lineRule="auto"/>
        <w:ind w:left="1260" w:right="0" w:firstLine="0"/>
        <w:jc w:val="left"/>
        <w:outlineLvl w:val="9"/>
        <w:rPr>
          <w:spacing w:val="23"/>
          <w:sz w:val="28"/>
          <w:szCs w:val="28"/>
          <w:lang w:eastAsia="zh-CN"/>
        </w:rPr>
      </w:pPr>
      <w:r>
        <w:rPr>
          <w:rFonts w:hint="eastAsia"/>
          <w:spacing w:val="23"/>
          <w:sz w:val="28"/>
          <w:szCs w:val="28"/>
          <w:lang w:eastAsia="zh-CN"/>
        </w:rPr>
        <w:t>学科分类</w:t>
      </w:r>
      <w:r>
        <w:rPr>
          <w:rFonts w:hint="eastAsia"/>
          <w:spacing w:val="23"/>
          <w:sz w:val="28"/>
          <w:szCs w:val="28"/>
          <w:lang w:val="en-US" w:eastAsia="zh-CN"/>
        </w:rPr>
        <w:t xml:space="preserve">  </w:t>
      </w:r>
    </w:p>
    <w:p w14:paraId="203DDD75">
      <w:pPr>
        <w:keepNext w:val="0"/>
        <w:keepLines w:val="0"/>
        <w:pageBreakBefore w:val="0"/>
        <w:spacing w:line="480" w:lineRule="auto"/>
        <w:ind w:left="1260" w:right="0" w:firstLine="0"/>
        <w:rPr>
          <w:rFonts w:hint="eastAsia"/>
          <w:spacing w:val="23"/>
          <w:sz w:val="28"/>
          <w:szCs w:val="28"/>
          <w:lang w:val="en-US" w:eastAsia="zh-CN"/>
        </w:rPr>
      </w:pPr>
      <w:r>
        <w:rPr>
          <w:spacing w:val="23"/>
          <w:sz w:val="28"/>
          <w:szCs w:val="28"/>
          <w:lang w:eastAsia="zh-CN"/>
        </w:rPr>
        <w:t>项目名称</w:t>
      </w:r>
      <w:r>
        <w:rPr>
          <w:rFonts w:hint="eastAsia"/>
          <w:spacing w:val="23"/>
          <w:sz w:val="28"/>
          <w:szCs w:val="28"/>
          <w:lang w:val="en-US" w:eastAsia="zh-CN"/>
        </w:rPr>
        <w:t xml:space="preserve">  </w:t>
      </w:r>
    </w:p>
    <w:p w14:paraId="571BE431">
      <w:pPr>
        <w:keepNext w:val="0"/>
        <w:keepLines w:val="0"/>
        <w:pageBreakBefore w:val="0"/>
        <w:spacing w:line="480" w:lineRule="auto"/>
        <w:ind w:left="1260" w:right="0" w:firstLine="0"/>
        <w:rPr>
          <w:sz w:val="28"/>
          <w:szCs w:val="28"/>
          <w:lang w:eastAsia="zh-CN"/>
        </w:rPr>
      </w:pPr>
      <w:r>
        <w:rPr>
          <w:sz w:val="28"/>
          <w:szCs w:val="28"/>
          <w:lang w:eastAsia="zh-CN"/>
        </w:rPr>
        <w:t>项目负责人</w:t>
      </w:r>
      <w:r>
        <w:rPr>
          <w:rFonts w:hint="eastAsia"/>
          <w:sz w:val="28"/>
          <w:szCs w:val="28"/>
          <w:lang w:val="en-US" w:eastAsia="zh-CN"/>
        </w:rPr>
        <w:t xml:space="preserve">  </w:t>
      </w:r>
    </w:p>
    <w:p w14:paraId="4E3DA396">
      <w:pPr>
        <w:keepNext w:val="0"/>
        <w:keepLines w:val="0"/>
        <w:pageBreakBefore w:val="0"/>
        <w:spacing w:line="480" w:lineRule="auto"/>
        <w:ind w:left="1260" w:right="0" w:firstLine="0"/>
        <w:rPr>
          <w:spacing w:val="23"/>
          <w:sz w:val="28"/>
          <w:szCs w:val="28"/>
          <w:lang w:eastAsia="zh-CN"/>
        </w:rPr>
      </w:pPr>
      <w:r>
        <w:rPr>
          <w:spacing w:val="23"/>
          <w:sz w:val="28"/>
          <w:szCs w:val="28"/>
          <w:lang w:eastAsia="zh-CN"/>
        </w:rPr>
        <w:t>所在单位</w:t>
      </w:r>
      <w:r>
        <w:rPr>
          <w:rFonts w:hint="eastAsia"/>
          <w:spacing w:val="23"/>
          <w:sz w:val="28"/>
          <w:szCs w:val="28"/>
          <w:lang w:val="en-US" w:eastAsia="zh-CN"/>
        </w:rPr>
        <w:t xml:space="preserve">  </w:t>
      </w:r>
    </w:p>
    <w:p w14:paraId="0EAB7DD8">
      <w:pPr>
        <w:keepNext w:val="0"/>
        <w:keepLines w:val="0"/>
        <w:pageBreakBefore w:val="0"/>
        <w:spacing w:line="480" w:lineRule="auto"/>
        <w:ind w:left="1260" w:right="0" w:firstLine="0"/>
        <w:rPr>
          <w:rFonts w:hint="eastAsia"/>
          <w:sz w:val="28"/>
          <w:szCs w:val="28"/>
          <w:lang w:val="en-US" w:eastAsia="zh-CN"/>
        </w:rPr>
      </w:pPr>
      <w:r>
        <w:rPr>
          <w:spacing w:val="23"/>
          <w:sz w:val="28"/>
          <w:szCs w:val="28"/>
          <w:lang w:eastAsia="zh-CN"/>
        </w:rPr>
        <w:t>填表日期</w:t>
      </w:r>
      <w:r>
        <w:rPr>
          <w:rFonts w:hint="eastAsia"/>
          <w:spacing w:val="23"/>
          <w:sz w:val="28"/>
          <w:szCs w:val="28"/>
          <w:lang w:val="en-US" w:eastAsia="zh-CN"/>
        </w:rPr>
        <w:t xml:space="preserve">       </w:t>
      </w:r>
      <w:r>
        <w:rPr>
          <w:rFonts w:hint="eastAsia"/>
          <w:sz w:val="28"/>
          <w:szCs w:val="28"/>
          <w:lang w:val="en-US" w:eastAsia="zh-CN"/>
        </w:rPr>
        <w:t>年   月   日</w:t>
      </w:r>
    </w:p>
    <w:p w14:paraId="0C97F30F">
      <w:pPr>
        <w:keepNext w:val="0"/>
        <w:keepLines w:val="0"/>
        <w:pageBreakBefore w:val="0"/>
        <w:spacing w:line="480" w:lineRule="auto"/>
        <w:ind w:right="0"/>
        <w:rPr>
          <w:rFonts w:hint="eastAsia"/>
          <w:sz w:val="28"/>
          <w:szCs w:val="28"/>
          <w:lang w:val="en-US" w:eastAsia="zh-CN"/>
        </w:rPr>
      </w:pPr>
    </w:p>
    <w:p w14:paraId="78666C4A">
      <w:pPr>
        <w:keepNext w:val="0"/>
        <w:keepLines w:val="0"/>
        <w:pageBreakBefore w:val="0"/>
        <w:spacing w:line="480" w:lineRule="auto"/>
        <w:ind w:right="0"/>
        <w:rPr>
          <w:rFonts w:hint="eastAsia"/>
          <w:sz w:val="28"/>
          <w:szCs w:val="28"/>
          <w:lang w:val="en-US" w:eastAsia="zh-CN"/>
        </w:rPr>
      </w:pPr>
    </w:p>
    <w:p w14:paraId="1645B0B2">
      <w:pPr>
        <w:keepNext w:val="0"/>
        <w:keepLines w:val="0"/>
        <w:pageBreakBefore w:val="0"/>
        <w:spacing w:line="480" w:lineRule="auto"/>
        <w:ind w:right="0"/>
        <w:jc w:val="center"/>
        <w:rPr>
          <w:rFonts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广东省哲学社会科学规划</w:t>
      </w:r>
      <w:r>
        <w:rPr>
          <w:rFonts w:hint="eastAsia" w:ascii="楷体_GB2312" w:hAnsi="楷体_GB2312" w:eastAsia="楷体_GB2312" w:cs="楷体_GB2312"/>
          <w:sz w:val="28"/>
          <w:szCs w:val="28"/>
          <w:lang w:val="en-US" w:eastAsia="zh-CN"/>
        </w:rPr>
        <w:t>专项小组</w:t>
      </w:r>
    </w:p>
    <w:p w14:paraId="6A7DEA06">
      <w:pPr>
        <w:keepNext w:val="0"/>
        <w:keepLines w:val="0"/>
        <w:pageBreakBefore w:val="0"/>
        <w:spacing w:line="480" w:lineRule="auto"/>
        <w:ind w:right="0"/>
        <w:jc w:val="center"/>
        <w:rPr>
          <w:rFonts w:hint="eastAsia" w:ascii="楷体_GB2312" w:hAnsi="楷体_GB2312" w:eastAsia="楷体_GB2312" w:cs="楷体_GB2312"/>
          <w:sz w:val="28"/>
          <w:szCs w:val="28"/>
          <w:lang w:eastAsia="zh-CN"/>
        </w:rPr>
      </w:pPr>
      <w:bookmarkStart w:id="0" w:name="_GoBack"/>
      <w:bookmarkEnd w:id="0"/>
      <w:r>
        <w:rPr>
          <w:rFonts w:hint="eastAsia" w:ascii="楷体_GB2312" w:hAnsi="楷体_GB2312" w:eastAsia="楷体_GB2312" w:cs="楷体_GB2312"/>
          <w:sz w:val="28"/>
          <w:szCs w:val="28"/>
          <w:lang w:eastAsia="zh-CN"/>
        </w:rPr>
        <w:t>二</w:t>
      </w:r>
      <w:r>
        <w:rPr>
          <w:rFonts w:hint="eastAsia" w:ascii="宋体" w:hAnsi="宋体" w:eastAsia="宋体" w:cs="宋体"/>
          <w:sz w:val="28"/>
          <w:szCs w:val="28"/>
          <w:lang w:eastAsia="zh-CN"/>
        </w:rPr>
        <w:t>О</w:t>
      </w:r>
      <w:r>
        <w:rPr>
          <w:rFonts w:hint="eastAsia" w:ascii="楷体_GB2312" w:hAnsi="楷体_GB2312" w:eastAsia="楷体_GB2312" w:cs="楷体_GB2312"/>
          <w:sz w:val="28"/>
          <w:szCs w:val="28"/>
          <w:lang w:val="en-US" w:eastAsia="zh-CN"/>
        </w:rPr>
        <w:t>二四</w:t>
      </w:r>
      <w:r>
        <w:rPr>
          <w:rFonts w:hint="eastAsia" w:ascii="楷体_GB2312" w:hAnsi="楷体_GB2312" w:eastAsia="楷体_GB2312" w:cs="楷体_GB2312"/>
          <w:sz w:val="28"/>
          <w:szCs w:val="28"/>
          <w:lang w:eastAsia="zh-CN"/>
        </w:rPr>
        <w:t>年</w:t>
      </w:r>
      <w:r>
        <w:rPr>
          <w:rFonts w:hint="eastAsia" w:ascii="楷体_GB2312" w:hAnsi="楷体_GB2312" w:eastAsia="楷体_GB2312" w:cs="楷体_GB2312"/>
          <w:sz w:val="28"/>
          <w:szCs w:val="28"/>
          <w:lang w:val="en-US" w:eastAsia="zh-CN"/>
        </w:rPr>
        <w:t>九</w:t>
      </w:r>
      <w:r>
        <w:rPr>
          <w:rFonts w:hint="eastAsia" w:ascii="楷体_GB2312" w:hAnsi="楷体_GB2312" w:eastAsia="楷体_GB2312" w:cs="楷体_GB2312"/>
          <w:sz w:val="28"/>
          <w:szCs w:val="28"/>
          <w:lang w:eastAsia="zh-CN"/>
        </w:rPr>
        <w:t>月修订</w:t>
      </w:r>
    </w:p>
    <w:p w14:paraId="7709B866">
      <w:pPr>
        <w:rPr>
          <w:b/>
          <w:sz w:val="28"/>
          <w:szCs w:val="28"/>
          <w:lang w:eastAsia="zh-CN"/>
        </w:rPr>
        <w:sectPr>
          <w:pgSz w:w="11906" w:h="16838" w:orient="landscape"/>
          <w:pgMar w:top="1440" w:right="1800" w:bottom="1440" w:left="1800" w:header="851" w:footer="992" w:gutter="0"/>
          <w:pgBorders>
            <w:top w:val="none" w:sz="0" w:space="0"/>
            <w:left w:val="none" w:sz="0" w:space="0"/>
            <w:bottom w:val="none" w:sz="0" w:space="0"/>
            <w:right w:val="none" w:sz="0" w:space="0"/>
          </w:pgBorders>
          <w:cols w:space="1701" w:num="1"/>
        </w:sectPr>
      </w:pPr>
    </w:p>
    <w:p w14:paraId="00CC07D3">
      <w:pPr>
        <w:jc w:val="center"/>
        <w:rPr>
          <w:rFonts w:hint="eastAsia"/>
          <w:b/>
          <w:sz w:val="32"/>
          <w:szCs w:val="32"/>
          <w:lang w:eastAsia="zh-CN"/>
        </w:rPr>
      </w:pPr>
      <w:r>
        <w:rPr>
          <w:rFonts w:hint="eastAsia"/>
          <w:b/>
          <w:sz w:val="44"/>
          <w:szCs w:val="44"/>
          <w:lang w:eastAsia="zh-CN"/>
        </w:rPr>
        <w:t>声</w:t>
      </w:r>
      <w:r>
        <w:rPr>
          <w:rFonts w:hint="eastAsia"/>
          <w:b/>
          <w:sz w:val="44"/>
          <w:szCs w:val="44"/>
          <w:lang w:val="en-US" w:eastAsia="zh-CN"/>
        </w:rPr>
        <w:t xml:space="preserve">  </w:t>
      </w:r>
      <w:r>
        <w:rPr>
          <w:rFonts w:hint="eastAsia"/>
          <w:b/>
          <w:sz w:val="44"/>
          <w:szCs w:val="44"/>
          <w:lang w:eastAsia="zh-CN"/>
        </w:rPr>
        <w:t>明</w:t>
      </w:r>
    </w:p>
    <w:p w14:paraId="5B1D80F5">
      <w:pPr>
        <w:spacing w:line="360" w:lineRule="auto"/>
        <w:ind w:firstLine="560"/>
        <w:rPr>
          <w:rFonts w:hint="eastAsia"/>
          <w:b w:val="0"/>
          <w:bCs/>
          <w:sz w:val="28"/>
          <w:szCs w:val="28"/>
          <w:lang w:eastAsia="zh-CN"/>
        </w:rPr>
      </w:pPr>
      <w:r>
        <w:rPr>
          <w:rFonts w:hint="eastAsia"/>
          <w:b w:val="0"/>
          <w:bCs/>
          <w:sz w:val="28"/>
          <w:szCs w:val="28"/>
          <w:lang w:eastAsia="zh-CN"/>
        </w:rPr>
        <w:t>本人所提交的广东省哲学社会科学规划项目研究成果不存在知识产权争议，无虚构成果名称、发表刊物信息或作者署名等问题；成果形式和内容符合预期研究目标；引文、注释和参考文献等标注符合学术规范要求。</w:t>
      </w:r>
    </w:p>
    <w:p w14:paraId="3A3969BB">
      <w:pPr>
        <w:spacing w:line="360" w:lineRule="auto"/>
        <w:ind w:firstLine="560"/>
        <w:rPr>
          <w:rFonts w:hint="eastAsia"/>
          <w:b w:val="0"/>
          <w:bCs/>
          <w:sz w:val="28"/>
          <w:szCs w:val="28"/>
          <w:lang w:eastAsia="zh-CN"/>
        </w:rPr>
      </w:pPr>
      <w:r>
        <w:rPr>
          <w:rFonts w:hint="eastAsia"/>
          <w:b w:val="0"/>
          <w:bCs/>
          <w:sz w:val="28"/>
          <w:szCs w:val="28"/>
          <w:lang w:eastAsia="zh-CN"/>
        </w:rPr>
        <w:t>广东省哲学社会科学规划专项小组享有宣传介绍、推广应用本成果的权力，但保留作者的署名权。</w:t>
      </w:r>
    </w:p>
    <w:p w14:paraId="58367FA8">
      <w:pPr>
        <w:spacing w:line="360" w:lineRule="auto"/>
        <w:ind w:firstLine="560"/>
        <w:rPr>
          <w:rFonts w:hint="eastAsia"/>
          <w:b w:val="0"/>
          <w:bCs/>
          <w:sz w:val="28"/>
          <w:szCs w:val="28"/>
          <w:lang w:eastAsia="zh-CN"/>
        </w:rPr>
      </w:pPr>
      <w:r>
        <w:rPr>
          <w:rFonts w:hint="eastAsia"/>
          <w:b w:val="0"/>
          <w:bCs/>
          <w:sz w:val="28"/>
          <w:szCs w:val="28"/>
          <w:lang w:eastAsia="zh-CN"/>
        </w:rPr>
        <w:t>特此声明</w:t>
      </w:r>
    </w:p>
    <w:p w14:paraId="5BCAD37A">
      <w:pPr>
        <w:spacing w:line="360" w:lineRule="auto"/>
        <w:ind w:firstLine="560"/>
        <w:rPr>
          <w:b w:val="0"/>
          <w:bCs/>
          <w:sz w:val="28"/>
          <w:szCs w:val="28"/>
          <w:lang w:val="en-US" w:eastAsia="zh-CN"/>
        </w:rPr>
      </w:pPr>
      <w:r>
        <w:rPr>
          <w:rFonts w:hint="eastAsia"/>
          <w:b w:val="0"/>
          <w:bCs/>
          <w:sz w:val="28"/>
          <w:szCs w:val="28"/>
          <w:lang w:val="en-US" w:eastAsia="zh-CN"/>
        </w:rPr>
        <w:t xml:space="preserve">                           项目负责人（签章）：</w:t>
      </w:r>
    </w:p>
    <w:p w14:paraId="7CBCC9EB">
      <w:pPr>
        <w:spacing w:line="360" w:lineRule="auto"/>
        <w:rPr>
          <w:b/>
          <w:sz w:val="28"/>
          <w:szCs w:val="28"/>
          <w:lang w:val="en-US" w:eastAsia="zh-CN"/>
        </w:rPr>
      </w:pPr>
      <w:r>
        <w:rPr>
          <w:rFonts w:hint="eastAsia"/>
          <w:b/>
          <w:sz w:val="28"/>
          <w:szCs w:val="28"/>
          <w:lang w:val="en-US" w:eastAsia="zh-CN"/>
        </w:rPr>
        <w:t xml:space="preserve">                                          </w:t>
      </w:r>
      <w:r>
        <w:rPr>
          <w:rFonts w:hint="eastAsia"/>
          <w:b w:val="0"/>
          <w:bCs/>
          <w:sz w:val="28"/>
          <w:szCs w:val="28"/>
          <w:lang w:val="en-US" w:eastAsia="zh-CN"/>
        </w:rPr>
        <w:t>年   月   日</w:t>
      </w:r>
    </w:p>
    <w:p w14:paraId="7D85E16E">
      <w:pPr>
        <w:spacing w:line="360" w:lineRule="auto"/>
        <w:rPr>
          <w:b/>
          <w:sz w:val="28"/>
          <w:szCs w:val="28"/>
          <w:lang w:eastAsia="zh-CN"/>
        </w:rPr>
      </w:pPr>
    </w:p>
    <w:p w14:paraId="796F5766">
      <w:pPr>
        <w:spacing w:line="360" w:lineRule="auto"/>
        <w:rPr>
          <w:b/>
          <w:sz w:val="28"/>
          <w:szCs w:val="28"/>
          <w:lang w:eastAsia="zh-CN"/>
        </w:rPr>
      </w:pPr>
    </w:p>
    <w:p w14:paraId="23871015">
      <w:pPr>
        <w:spacing w:line="360" w:lineRule="auto"/>
        <w:jc w:val="center"/>
        <w:rPr>
          <w:rFonts w:hint="eastAsia"/>
          <w:b/>
          <w:sz w:val="32"/>
          <w:szCs w:val="32"/>
          <w:lang w:val="en-US" w:eastAsia="zh-CN"/>
        </w:rPr>
      </w:pPr>
      <w:r>
        <w:rPr>
          <w:rFonts w:hint="eastAsia"/>
          <w:b/>
          <w:sz w:val="32"/>
          <w:szCs w:val="32"/>
          <w:lang w:eastAsia="zh-CN"/>
        </w:rPr>
        <w:t>填</w:t>
      </w:r>
      <w:r>
        <w:rPr>
          <w:rFonts w:hint="eastAsia"/>
          <w:b/>
          <w:sz w:val="32"/>
          <w:szCs w:val="32"/>
          <w:lang w:val="en-US" w:eastAsia="zh-CN"/>
        </w:rPr>
        <w:t xml:space="preserve">  表  说  明</w:t>
      </w:r>
    </w:p>
    <w:p w14:paraId="63274569">
      <w:pPr>
        <w:spacing w:line="360" w:lineRule="auto"/>
        <w:ind w:firstLine="560"/>
        <w:rPr>
          <w:rFonts w:hint="eastAsia"/>
          <w:b w:val="0"/>
          <w:bCs/>
          <w:sz w:val="28"/>
          <w:szCs w:val="28"/>
          <w:lang w:val="en-US" w:eastAsia="zh-CN"/>
        </w:rPr>
      </w:pPr>
      <w:r>
        <w:rPr>
          <w:rFonts w:hint="eastAsia"/>
          <w:b w:val="0"/>
          <w:bCs/>
          <w:sz w:val="28"/>
          <w:szCs w:val="28"/>
          <w:lang w:val="en-US" w:eastAsia="zh-CN"/>
        </w:rPr>
        <w:t>一、本表适用于广东省哲学社会科学规划各类项目鉴定结项申请。</w:t>
      </w:r>
    </w:p>
    <w:p w14:paraId="62CAEFB5">
      <w:pPr>
        <w:spacing w:line="360" w:lineRule="auto"/>
        <w:ind w:firstLine="560"/>
        <w:rPr>
          <w:rFonts w:hint="eastAsia"/>
          <w:b w:val="0"/>
          <w:bCs/>
          <w:sz w:val="28"/>
          <w:szCs w:val="28"/>
          <w:lang w:val="en-US" w:eastAsia="zh-CN"/>
        </w:rPr>
      </w:pPr>
      <w:r>
        <w:rPr>
          <w:rFonts w:hint="eastAsia"/>
          <w:b w:val="0"/>
          <w:bCs/>
          <w:sz w:val="28"/>
          <w:szCs w:val="28"/>
          <w:lang w:val="en-US" w:eastAsia="zh-CN"/>
        </w:rPr>
        <w:t>二、表内各栏目按有关规定认真如实填写。无内容填写的栏目可空白。</w:t>
      </w:r>
    </w:p>
    <w:p w14:paraId="77544F1F">
      <w:pPr>
        <w:spacing w:line="360" w:lineRule="auto"/>
        <w:ind w:firstLine="560"/>
        <w:rPr>
          <w:b w:val="0"/>
          <w:bCs/>
          <w:sz w:val="28"/>
          <w:szCs w:val="28"/>
          <w:lang w:val="en-US" w:eastAsia="zh-CN"/>
        </w:rPr>
      </w:pPr>
      <w:r>
        <w:rPr>
          <w:rFonts w:hint="eastAsia"/>
          <w:b w:val="0"/>
          <w:bCs/>
          <w:sz w:val="28"/>
          <w:szCs w:val="28"/>
          <w:lang w:val="en-US" w:eastAsia="zh-CN"/>
        </w:rPr>
        <w:t>三、本表用A4纸双面打印，左侧装订，经项目负责人所在单位审核后，报送省哲学社会科学规划专项小组。</w:t>
      </w:r>
    </w:p>
    <w:p w14:paraId="644DF0A9">
      <w:pPr>
        <w:rPr>
          <w:b/>
          <w:sz w:val="28"/>
          <w:szCs w:val="28"/>
          <w:lang w:eastAsia="zh-CN"/>
        </w:rPr>
      </w:pPr>
    </w:p>
    <w:p w14:paraId="5D513B54">
      <w:pPr>
        <w:rPr>
          <w:b/>
          <w:sz w:val="28"/>
          <w:szCs w:val="28"/>
          <w:lang w:eastAsia="zh-CN"/>
        </w:rPr>
      </w:pPr>
    </w:p>
    <w:p w14:paraId="7ED156B5">
      <w:pPr>
        <w:rPr>
          <w:b/>
          <w:sz w:val="28"/>
          <w:szCs w:val="28"/>
          <w:lang w:eastAsia="zh-CN"/>
        </w:rPr>
      </w:pPr>
    </w:p>
    <w:p w14:paraId="5F289771">
      <w:pPr>
        <w:rPr>
          <w:b/>
          <w:sz w:val="28"/>
          <w:szCs w:val="28"/>
          <w:lang w:eastAsia="zh-CN"/>
        </w:rPr>
      </w:pPr>
    </w:p>
    <w:p w14:paraId="4E1CB71E">
      <w:pPr>
        <w:rPr>
          <w:b/>
          <w:sz w:val="28"/>
          <w:szCs w:val="28"/>
          <w:lang w:eastAsia="zh-CN"/>
        </w:rPr>
      </w:pPr>
    </w:p>
    <w:p w14:paraId="6FF9F2A8">
      <w:pPr>
        <w:rPr>
          <w:b/>
          <w:sz w:val="28"/>
          <w:szCs w:val="28"/>
          <w:lang w:eastAsia="zh-CN"/>
        </w:rPr>
      </w:pPr>
    </w:p>
    <w:p w14:paraId="54CE9780">
      <w:pPr>
        <w:rPr>
          <w:b/>
          <w:sz w:val="28"/>
          <w:szCs w:val="28"/>
          <w:lang w:eastAsia="zh-CN"/>
        </w:rPr>
      </w:pPr>
    </w:p>
    <w:p w14:paraId="495CB954">
      <w:pPr>
        <w:rPr>
          <w:b/>
          <w:sz w:val="28"/>
          <w:szCs w:val="28"/>
          <w:lang w:eastAsia="zh-CN"/>
        </w:rPr>
      </w:pPr>
    </w:p>
    <w:p w14:paraId="35280065">
      <w:pPr>
        <w:rPr>
          <w:b/>
          <w:sz w:val="28"/>
          <w:szCs w:val="28"/>
          <w:lang w:eastAsia="zh-CN"/>
        </w:rPr>
      </w:pPr>
    </w:p>
    <w:p w14:paraId="0ADC7F47">
      <w:pPr>
        <w:rPr>
          <w:b/>
          <w:sz w:val="28"/>
          <w:szCs w:val="28"/>
          <w:lang w:eastAsia="zh-CN"/>
        </w:rPr>
      </w:pPr>
    </w:p>
    <w:p w14:paraId="1E151FA6">
      <w:pPr>
        <w:rPr>
          <w:sz w:val="28"/>
          <w:szCs w:val="28"/>
          <w:lang w:eastAsia="zh-CN"/>
        </w:rPr>
      </w:pPr>
      <w:r>
        <w:rPr>
          <w:b/>
          <w:sz w:val="28"/>
          <w:szCs w:val="28"/>
          <w:lang w:eastAsia="zh-CN"/>
        </w:rPr>
        <w:t>一、数据表</w:t>
      </w:r>
    </w:p>
    <w:tbl>
      <w:tblPr>
        <w:tblStyle w:val="2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7"/>
        <w:gridCol w:w="2509"/>
        <w:gridCol w:w="1575"/>
        <w:gridCol w:w="2626"/>
      </w:tblGrid>
      <w:tr w14:paraId="156BD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937" w:type="dxa"/>
            <w:noWrap w:val="0"/>
            <w:vAlign w:val="center"/>
          </w:tcPr>
          <w:p w14:paraId="672792E1">
            <w:pPr>
              <w:ind w:left="0" w:right="0" w:firstLine="0"/>
              <w:jc w:val="center"/>
              <w:rPr>
                <w:sz w:val="21"/>
                <w:lang w:eastAsia="zh-CN"/>
              </w:rPr>
            </w:pPr>
            <w:r>
              <w:rPr>
                <w:sz w:val="21"/>
                <w:lang w:eastAsia="zh-CN"/>
              </w:rPr>
              <w:t>鉴定</w:t>
            </w:r>
            <w:r>
              <w:rPr>
                <w:rFonts w:hint="eastAsia"/>
                <w:sz w:val="21"/>
                <w:lang w:eastAsia="zh-CN"/>
              </w:rPr>
              <w:t>结项</w:t>
            </w:r>
            <w:r>
              <w:rPr>
                <w:sz w:val="21"/>
                <w:lang w:eastAsia="zh-CN"/>
              </w:rPr>
              <w:t>成果名称</w:t>
            </w:r>
          </w:p>
        </w:tc>
        <w:tc>
          <w:tcPr>
            <w:tcW w:w="6710" w:type="dxa"/>
            <w:gridSpan w:val="3"/>
            <w:noWrap w:val="0"/>
            <w:vAlign w:val="center"/>
          </w:tcPr>
          <w:p w14:paraId="23CE5876">
            <w:pPr>
              <w:rPr>
                <w:sz w:val="21"/>
                <w:lang w:eastAsia="zh-CN"/>
              </w:rPr>
            </w:pPr>
          </w:p>
        </w:tc>
      </w:tr>
      <w:tr w14:paraId="7B783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937" w:type="dxa"/>
            <w:noWrap w:val="0"/>
            <w:vAlign w:val="center"/>
          </w:tcPr>
          <w:p w14:paraId="29171605">
            <w:pPr>
              <w:ind w:left="0" w:right="0" w:firstLine="0"/>
              <w:jc w:val="center"/>
              <w:rPr>
                <w:sz w:val="21"/>
                <w:lang w:eastAsia="zh-CN"/>
              </w:rPr>
            </w:pPr>
            <w:r>
              <w:rPr>
                <w:rFonts w:hint="eastAsia"/>
                <w:sz w:val="21"/>
                <w:lang w:eastAsia="zh-CN"/>
              </w:rPr>
              <w:t>预期</w:t>
            </w:r>
            <w:r>
              <w:rPr>
                <w:sz w:val="21"/>
                <w:lang w:eastAsia="zh-CN"/>
              </w:rPr>
              <w:t>成果形式</w:t>
            </w:r>
          </w:p>
        </w:tc>
        <w:tc>
          <w:tcPr>
            <w:tcW w:w="2509" w:type="dxa"/>
            <w:noWrap w:val="0"/>
            <w:vAlign w:val="center"/>
          </w:tcPr>
          <w:p w14:paraId="6F95D625">
            <w:pPr>
              <w:rPr>
                <w:sz w:val="21"/>
                <w:lang w:eastAsia="zh-CN"/>
              </w:rPr>
            </w:pPr>
          </w:p>
        </w:tc>
        <w:tc>
          <w:tcPr>
            <w:tcW w:w="1575" w:type="dxa"/>
            <w:noWrap w:val="0"/>
            <w:vAlign w:val="center"/>
          </w:tcPr>
          <w:p w14:paraId="2752FDA4">
            <w:pPr>
              <w:ind w:left="0" w:right="0" w:firstLine="0"/>
              <w:jc w:val="center"/>
              <w:rPr>
                <w:sz w:val="21"/>
                <w:lang w:eastAsia="zh-CN"/>
              </w:rPr>
            </w:pPr>
            <w:r>
              <w:rPr>
                <w:rFonts w:hint="eastAsia"/>
                <w:sz w:val="21"/>
                <w:lang w:eastAsia="zh-CN"/>
              </w:rPr>
              <w:t>最终</w:t>
            </w:r>
            <w:r>
              <w:rPr>
                <w:sz w:val="21"/>
                <w:lang w:eastAsia="zh-CN"/>
              </w:rPr>
              <w:t>成果形式</w:t>
            </w:r>
          </w:p>
        </w:tc>
        <w:tc>
          <w:tcPr>
            <w:tcW w:w="2626" w:type="dxa"/>
            <w:noWrap w:val="0"/>
            <w:vAlign w:val="center"/>
          </w:tcPr>
          <w:p w14:paraId="25BCBCD7">
            <w:pPr>
              <w:rPr>
                <w:sz w:val="21"/>
                <w:lang w:eastAsia="zh-CN"/>
              </w:rPr>
            </w:pPr>
          </w:p>
        </w:tc>
      </w:tr>
      <w:tr w14:paraId="342AE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937" w:type="dxa"/>
            <w:noWrap w:val="0"/>
            <w:vAlign w:val="center"/>
          </w:tcPr>
          <w:p w14:paraId="6800684F">
            <w:pPr>
              <w:ind w:left="0" w:right="0" w:firstLine="0"/>
              <w:jc w:val="center"/>
              <w:rPr>
                <w:sz w:val="21"/>
                <w:lang w:eastAsia="zh-CN"/>
              </w:rPr>
            </w:pPr>
            <w:r>
              <w:rPr>
                <w:rFonts w:hint="eastAsia"/>
                <w:sz w:val="21"/>
                <w:lang w:eastAsia="zh-CN"/>
              </w:rPr>
              <w:t>预期</w:t>
            </w:r>
            <w:r>
              <w:rPr>
                <w:sz w:val="21"/>
                <w:lang w:eastAsia="zh-CN"/>
              </w:rPr>
              <w:t>完成时间</w:t>
            </w:r>
          </w:p>
        </w:tc>
        <w:tc>
          <w:tcPr>
            <w:tcW w:w="2509" w:type="dxa"/>
            <w:noWrap w:val="0"/>
            <w:vAlign w:val="center"/>
          </w:tcPr>
          <w:p w14:paraId="129E128E">
            <w:pPr>
              <w:ind w:left="0" w:right="0" w:firstLine="0"/>
              <w:jc w:val="center"/>
              <w:rPr>
                <w:sz w:val="21"/>
                <w:lang w:eastAsia="zh-CN"/>
              </w:rPr>
            </w:pPr>
          </w:p>
        </w:tc>
        <w:tc>
          <w:tcPr>
            <w:tcW w:w="1575" w:type="dxa"/>
            <w:noWrap w:val="0"/>
            <w:vAlign w:val="center"/>
          </w:tcPr>
          <w:p w14:paraId="183BE988">
            <w:pPr>
              <w:jc w:val="center"/>
              <w:rPr>
                <w:sz w:val="21"/>
                <w:lang w:eastAsia="zh-CN"/>
              </w:rPr>
            </w:pPr>
            <w:r>
              <w:rPr>
                <w:rFonts w:hint="eastAsia"/>
                <w:sz w:val="21"/>
                <w:lang w:eastAsia="zh-CN"/>
              </w:rPr>
              <w:t>实际完成</w:t>
            </w:r>
            <w:r>
              <w:rPr>
                <w:sz w:val="21"/>
                <w:lang w:eastAsia="zh-CN"/>
              </w:rPr>
              <w:t>时间</w:t>
            </w:r>
          </w:p>
        </w:tc>
        <w:tc>
          <w:tcPr>
            <w:tcW w:w="2626" w:type="dxa"/>
            <w:noWrap w:val="0"/>
            <w:vAlign w:val="center"/>
          </w:tcPr>
          <w:p w14:paraId="6EA0384F">
            <w:pPr>
              <w:rPr>
                <w:sz w:val="21"/>
                <w:lang w:eastAsia="zh-CN"/>
              </w:rPr>
            </w:pPr>
          </w:p>
        </w:tc>
      </w:tr>
      <w:tr w14:paraId="61E2B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937" w:type="dxa"/>
            <w:noWrap w:val="0"/>
            <w:vAlign w:val="center"/>
          </w:tcPr>
          <w:p w14:paraId="1C0BFDBB">
            <w:pPr>
              <w:ind w:left="0" w:right="0" w:firstLine="0"/>
              <w:jc w:val="center"/>
              <w:rPr>
                <w:sz w:val="21"/>
                <w:lang w:eastAsia="zh-CN"/>
              </w:rPr>
            </w:pPr>
            <w:r>
              <w:rPr>
                <w:sz w:val="21"/>
                <w:lang w:eastAsia="zh-CN"/>
              </w:rPr>
              <w:t>成果字数</w:t>
            </w:r>
          </w:p>
        </w:tc>
        <w:tc>
          <w:tcPr>
            <w:tcW w:w="2509" w:type="dxa"/>
            <w:noWrap w:val="0"/>
            <w:vAlign w:val="center"/>
          </w:tcPr>
          <w:p w14:paraId="73D4E2F9">
            <w:pPr>
              <w:ind w:left="0" w:right="0" w:firstLine="0"/>
              <w:jc w:val="center"/>
              <w:rPr>
                <w:color w:val="FF0000"/>
                <w:sz w:val="21"/>
                <w:lang w:eastAsia="zh-CN"/>
              </w:rPr>
            </w:pPr>
            <w:r>
              <w:rPr>
                <w:rFonts w:hint="eastAsia"/>
                <w:sz w:val="21"/>
                <w:lang w:val="en-US" w:eastAsia="zh-CN"/>
              </w:rPr>
              <w:t xml:space="preserve">      </w:t>
            </w:r>
            <w:r>
              <w:rPr>
                <w:rFonts w:hint="eastAsia"/>
                <w:sz w:val="21"/>
                <w:lang w:eastAsia="zh-CN"/>
              </w:rPr>
              <w:t>万字</w:t>
            </w:r>
          </w:p>
        </w:tc>
        <w:tc>
          <w:tcPr>
            <w:tcW w:w="1575" w:type="dxa"/>
            <w:noWrap w:val="0"/>
            <w:vAlign w:val="center"/>
          </w:tcPr>
          <w:p w14:paraId="49F448A0">
            <w:pPr>
              <w:jc w:val="center"/>
              <w:rPr>
                <w:b w:val="0"/>
                <w:bCs w:val="0"/>
                <w:color w:val="000000"/>
                <w:sz w:val="21"/>
                <w:lang w:eastAsia="zh-CN"/>
              </w:rPr>
            </w:pPr>
            <w:r>
              <w:rPr>
                <w:rFonts w:hint="eastAsia"/>
                <w:b w:val="0"/>
                <w:bCs w:val="0"/>
                <w:color w:val="000000"/>
                <w:sz w:val="21"/>
                <w:lang w:eastAsia="zh-CN"/>
              </w:rPr>
              <w:t>计划</w:t>
            </w:r>
            <w:r>
              <w:rPr>
                <w:b w:val="0"/>
                <w:bCs w:val="0"/>
                <w:color w:val="000000"/>
                <w:sz w:val="21"/>
                <w:lang w:eastAsia="zh-CN"/>
              </w:rPr>
              <w:t>出版时间</w:t>
            </w:r>
          </w:p>
          <w:p w14:paraId="2A6F8894">
            <w:pPr>
              <w:jc w:val="center"/>
              <w:rPr>
                <w:color w:val="FF0000"/>
                <w:sz w:val="21"/>
                <w:lang w:eastAsia="zh-CN"/>
              </w:rPr>
            </w:pPr>
            <w:r>
              <w:rPr>
                <w:rFonts w:hint="eastAsia"/>
                <w:b w:val="0"/>
                <w:bCs w:val="0"/>
                <w:color w:val="000000"/>
                <w:sz w:val="21"/>
                <w:lang w:eastAsia="zh-CN"/>
              </w:rPr>
              <w:t>及出版</w:t>
            </w:r>
            <w:r>
              <w:rPr>
                <w:b w:val="0"/>
                <w:bCs w:val="0"/>
                <w:color w:val="000000"/>
                <w:sz w:val="21"/>
                <w:lang w:eastAsia="zh-CN"/>
              </w:rPr>
              <w:t>单位</w:t>
            </w:r>
          </w:p>
        </w:tc>
        <w:tc>
          <w:tcPr>
            <w:tcW w:w="2626" w:type="dxa"/>
            <w:noWrap w:val="0"/>
            <w:vAlign w:val="center"/>
          </w:tcPr>
          <w:p w14:paraId="30E23F51">
            <w:pPr>
              <w:rPr>
                <w:sz w:val="21"/>
                <w:lang w:eastAsia="zh-CN"/>
              </w:rPr>
            </w:pPr>
          </w:p>
        </w:tc>
      </w:tr>
      <w:tr w14:paraId="7B050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937" w:type="dxa"/>
            <w:noWrap w:val="0"/>
            <w:vAlign w:val="center"/>
          </w:tcPr>
          <w:p w14:paraId="77F57919">
            <w:pPr>
              <w:ind w:left="0" w:right="0" w:firstLine="0"/>
              <w:jc w:val="center"/>
              <w:rPr>
                <w:rFonts w:hint="eastAsia"/>
                <w:sz w:val="21"/>
                <w:lang w:eastAsia="zh-CN"/>
              </w:rPr>
            </w:pPr>
            <w:r>
              <w:rPr>
                <w:sz w:val="21"/>
                <w:lang w:eastAsia="zh-CN"/>
              </w:rPr>
              <w:t>获</w:t>
            </w:r>
            <w:r>
              <w:rPr>
                <w:rFonts w:hint="eastAsia"/>
                <w:sz w:val="21"/>
                <w:lang w:eastAsia="zh-CN"/>
              </w:rPr>
              <w:t>省部级以上</w:t>
            </w:r>
          </w:p>
          <w:p w14:paraId="43117991">
            <w:pPr>
              <w:ind w:left="0" w:right="0" w:firstLine="0"/>
              <w:jc w:val="center"/>
              <w:rPr>
                <w:sz w:val="21"/>
                <w:lang w:eastAsia="zh-CN"/>
              </w:rPr>
            </w:pPr>
            <w:r>
              <w:rPr>
                <w:sz w:val="21"/>
                <w:lang w:eastAsia="zh-CN"/>
              </w:rPr>
              <w:t>奖</w:t>
            </w:r>
            <w:r>
              <w:rPr>
                <w:rFonts w:hint="eastAsia"/>
                <w:sz w:val="21"/>
                <w:lang w:eastAsia="zh-CN"/>
              </w:rPr>
              <w:t>项</w:t>
            </w:r>
            <w:r>
              <w:rPr>
                <w:sz w:val="21"/>
                <w:lang w:eastAsia="zh-CN"/>
              </w:rPr>
              <w:t>情况</w:t>
            </w:r>
          </w:p>
        </w:tc>
        <w:tc>
          <w:tcPr>
            <w:tcW w:w="6710" w:type="dxa"/>
            <w:gridSpan w:val="3"/>
            <w:noWrap w:val="0"/>
            <w:vAlign w:val="center"/>
          </w:tcPr>
          <w:p w14:paraId="50A89A45">
            <w:pPr>
              <w:rPr>
                <w:sz w:val="21"/>
                <w:lang w:eastAsia="zh-CN"/>
              </w:rPr>
            </w:pPr>
          </w:p>
        </w:tc>
      </w:tr>
      <w:tr w14:paraId="1BFA7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1937" w:type="dxa"/>
            <w:noWrap w:val="0"/>
            <w:vAlign w:val="center"/>
          </w:tcPr>
          <w:p w14:paraId="51BFBB29">
            <w:pPr>
              <w:ind w:left="0" w:right="0" w:firstLine="0"/>
              <w:jc w:val="center"/>
              <w:rPr>
                <w:sz w:val="21"/>
                <w:lang w:eastAsia="zh-CN"/>
              </w:rPr>
            </w:pPr>
            <w:r>
              <w:rPr>
                <w:sz w:val="21"/>
                <w:lang w:eastAsia="zh-CN"/>
              </w:rPr>
              <w:t>转摘、引用情况</w:t>
            </w:r>
          </w:p>
        </w:tc>
        <w:tc>
          <w:tcPr>
            <w:tcW w:w="6710" w:type="dxa"/>
            <w:gridSpan w:val="3"/>
            <w:noWrap w:val="0"/>
            <w:vAlign w:val="center"/>
          </w:tcPr>
          <w:p w14:paraId="22AA0AFC">
            <w:pPr>
              <w:rPr>
                <w:sz w:val="21"/>
                <w:lang w:eastAsia="zh-CN"/>
              </w:rPr>
            </w:pPr>
          </w:p>
        </w:tc>
      </w:tr>
    </w:tbl>
    <w:p w14:paraId="7360EAE0">
      <w:pPr>
        <w:keepNext w:val="0"/>
        <w:keepLines w:val="0"/>
        <w:pageBreakBefore w:val="0"/>
        <w:ind w:right="0"/>
        <w:jc w:val="both"/>
        <w:rPr>
          <w:rFonts w:hint="eastAsia" w:ascii="楷体_GB2312" w:hAnsi="楷体_GB2312" w:eastAsia="楷体_GB2312" w:cs="楷体_GB2312"/>
          <w:sz w:val="21"/>
          <w:szCs w:val="21"/>
          <w:lang w:val="en-US" w:eastAsia="zh-CN"/>
        </w:rPr>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80"/>
        <w:gridCol w:w="1057"/>
        <w:gridCol w:w="660"/>
        <w:gridCol w:w="675"/>
        <w:gridCol w:w="705"/>
        <w:gridCol w:w="366"/>
        <w:gridCol w:w="975"/>
        <w:gridCol w:w="1095"/>
        <w:gridCol w:w="1470"/>
      </w:tblGrid>
      <w:tr w14:paraId="652C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58" w:type="dxa"/>
            <w:vMerge w:val="restart"/>
            <w:tcBorders>
              <w:tl2br w:val="nil"/>
              <w:tr2bl w:val="nil"/>
            </w:tcBorders>
            <w:noWrap w:val="0"/>
            <w:vAlign w:val="center"/>
          </w:tcPr>
          <w:p w14:paraId="326FE44D">
            <w:pPr>
              <w:jc w:val="center"/>
              <w:rPr>
                <w:sz w:val="21"/>
                <w:lang w:eastAsia="zh-CN"/>
              </w:rPr>
            </w:pPr>
            <w:r>
              <w:rPr>
                <w:rFonts w:hint="eastAsia"/>
                <w:sz w:val="21"/>
                <w:lang w:eastAsia="zh-CN"/>
              </w:rPr>
              <w:t>项目</w:t>
            </w:r>
            <w:r>
              <w:rPr>
                <w:sz w:val="21"/>
                <w:lang w:eastAsia="zh-CN"/>
              </w:rPr>
              <w:t>负责人</w:t>
            </w:r>
          </w:p>
        </w:tc>
        <w:tc>
          <w:tcPr>
            <w:tcW w:w="1080" w:type="dxa"/>
            <w:tcBorders>
              <w:tl2br w:val="nil"/>
              <w:tr2bl w:val="nil"/>
            </w:tcBorders>
            <w:noWrap w:val="0"/>
            <w:vAlign w:val="center"/>
          </w:tcPr>
          <w:p w14:paraId="3B0EC35D">
            <w:pPr>
              <w:ind w:left="0" w:right="0" w:firstLine="0"/>
              <w:jc w:val="center"/>
              <w:rPr>
                <w:sz w:val="21"/>
                <w:lang w:eastAsia="zh-CN"/>
              </w:rPr>
            </w:pPr>
            <w:r>
              <w:rPr>
                <w:sz w:val="21"/>
                <w:lang w:eastAsia="zh-CN"/>
              </w:rPr>
              <w:t>姓</w:t>
            </w:r>
            <w:r>
              <w:rPr>
                <w:rFonts w:hint="eastAsia"/>
                <w:sz w:val="21"/>
                <w:lang w:val="en-US" w:eastAsia="zh-CN"/>
              </w:rPr>
              <w:t xml:space="preserve">   </w:t>
            </w:r>
            <w:r>
              <w:rPr>
                <w:sz w:val="21"/>
                <w:lang w:eastAsia="zh-CN"/>
              </w:rPr>
              <w:t>名</w:t>
            </w:r>
          </w:p>
        </w:tc>
        <w:tc>
          <w:tcPr>
            <w:tcW w:w="1057" w:type="dxa"/>
            <w:tcBorders>
              <w:tl2br w:val="nil"/>
              <w:tr2bl w:val="nil"/>
            </w:tcBorders>
            <w:noWrap w:val="0"/>
            <w:vAlign w:val="center"/>
          </w:tcPr>
          <w:p w14:paraId="664CB2A5">
            <w:pPr>
              <w:rPr>
                <w:sz w:val="21"/>
                <w:lang w:eastAsia="zh-CN"/>
              </w:rPr>
            </w:pPr>
          </w:p>
        </w:tc>
        <w:tc>
          <w:tcPr>
            <w:tcW w:w="660" w:type="dxa"/>
            <w:tcBorders>
              <w:tl2br w:val="nil"/>
              <w:tr2bl w:val="nil"/>
            </w:tcBorders>
            <w:noWrap w:val="0"/>
            <w:vAlign w:val="center"/>
          </w:tcPr>
          <w:p w14:paraId="14EF88B5">
            <w:pPr>
              <w:rPr>
                <w:sz w:val="21"/>
                <w:lang w:eastAsia="zh-CN"/>
              </w:rPr>
            </w:pPr>
            <w:r>
              <w:rPr>
                <w:sz w:val="21"/>
                <w:lang w:eastAsia="zh-CN"/>
              </w:rPr>
              <w:t>性别</w:t>
            </w:r>
          </w:p>
        </w:tc>
        <w:tc>
          <w:tcPr>
            <w:tcW w:w="675" w:type="dxa"/>
            <w:tcBorders>
              <w:tl2br w:val="nil"/>
              <w:tr2bl w:val="nil"/>
            </w:tcBorders>
            <w:noWrap w:val="0"/>
            <w:vAlign w:val="center"/>
          </w:tcPr>
          <w:p w14:paraId="5B35DC14">
            <w:pPr>
              <w:rPr>
                <w:sz w:val="21"/>
                <w:lang w:eastAsia="zh-CN"/>
              </w:rPr>
            </w:pPr>
          </w:p>
        </w:tc>
        <w:tc>
          <w:tcPr>
            <w:tcW w:w="1071" w:type="dxa"/>
            <w:gridSpan w:val="2"/>
            <w:tcBorders>
              <w:tl2br w:val="nil"/>
              <w:tr2bl w:val="nil"/>
            </w:tcBorders>
            <w:noWrap w:val="0"/>
            <w:vAlign w:val="center"/>
          </w:tcPr>
          <w:p w14:paraId="6FC0948F">
            <w:pPr>
              <w:ind w:left="0" w:right="0" w:firstLine="0"/>
              <w:jc w:val="center"/>
              <w:rPr>
                <w:sz w:val="21"/>
                <w:lang w:eastAsia="zh-CN"/>
              </w:rPr>
            </w:pPr>
            <w:r>
              <w:rPr>
                <w:sz w:val="21"/>
                <w:lang w:eastAsia="zh-CN"/>
              </w:rPr>
              <w:t>民</w:t>
            </w:r>
            <w:r>
              <w:rPr>
                <w:rFonts w:hint="eastAsia"/>
                <w:sz w:val="21"/>
                <w:lang w:val="en-US" w:eastAsia="zh-CN"/>
              </w:rPr>
              <w:t xml:space="preserve">  </w:t>
            </w:r>
            <w:r>
              <w:rPr>
                <w:rFonts w:hint="eastAsia"/>
                <w:sz w:val="21"/>
                <w:lang w:eastAsia="zh-CN"/>
              </w:rPr>
              <w:t>族</w:t>
            </w:r>
          </w:p>
        </w:tc>
        <w:tc>
          <w:tcPr>
            <w:tcW w:w="975" w:type="dxa"/>
            <w:tcBorders>
              <w:tl2br w:val="nil"/>
              <w:tr2bl w:val="nil"/>
            </w:tcBorders>
            <w:noWrap w:val="0"/>
            <w:vAlign w:val="center"/>
          </w:tcPr>
          <w:p w14:paraId="00DA3201">
            <w:pPr>
              <w:rPr>
                <w:sz w:val="21"/>
                <w:lang w:eastAsia="zh-CN"/>
              </w:rPr>
            </w:pPr>
          </w:p>
        </w:tc>
        <w:tc>
          <w:tcPr>
            <w:tcW w:w="1095" w:type="dxa"/>
            <w:tcBorders>
              <w:tl2br w:val="nil"/>
              <w:tr2bl w:val="nil"/>
            </w:tcBorders>
            <w:noWrap w:val="0"/>
            <w:vAlign w:val="center"/>
          </w:tcPr>
          <w:p w14:paraId="273F471D">
            <w:pPr>
              <w:ind w:left="0" w:right="0" w:firstLine="0"/>
              <w:jc w:val="center"/>
              <w:rPr>
                <w:sz w:val="21"/>
                <w:lang w:eastAsia="zh-CN"/>
              </w:rPr>
            </w:pPr>
            <w:r>
              <w:rPr>
                <w:sz w:val="21"/>
                <w:lang w:eastAsia="zh-CN"/>
              </w:rPr>
              <w:t>出生日期</w:t>
            </w:r>
          </w:p>
        </w:tc>
        <w:tc>
          <w:tcPr>
            <w:tcW w:w="1470" w:type="dxa"/>
            <w:tcBorders>
              <w:tl2br w:val="nil"/>
              <w:tr2bl w:val="nil"/>
            </w:tcBorders>
            <w:noWrap w:val="0"/>
            <w:vAlign w:val="center"/>
          </w:tcPr>
          <w:p w14:paraId="6396CFB2">
            <w:pPr>
              <w:rPr>
                <w:sz w:val="21"/>
                <w:lang w:eastAsia="zh-CN"/>
              </w:rPr>
            </w:pPr>
          </w:p>
        </w:tc>
      </w:tr>
      <w:tr w14:paraId="18EC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58" w:type="dxa"/>
            <w:vMerge w:val="continue"/>
            <w:tcBorders>
              <w:tl2br w:val="nil"/>
              <w:tr2bl w:val="nil"/>
            </w:tcBorders>
            <w:noWrap w:val="0"/>
            <w:vAlign w:val="center"/>
          </w:tcPr>
          <w:p w14:paraId="4302472C">
            <w:pPr>
              <w:rPr>
                <w:sz w:val="21"/>
              </w:rPr>
            </w:pPr>
          </w:p>
        </w:tc>
        <w:tc>
          <w:tcPr>
            <w:tcW w:w="1080" w:type="dxa"/>
            <w:tcBorders>
              <w:tl2br w:val="nil"/>
              <w:tr2bl w:val="nil"/>
            </w:tcBorders>
            <w:noWrap w:val="0"/>
            <w:vAlign w:val="center"/>
          </w:tcPr>
          <w:p w14:paraId="5530A1B0">
            <w:pPr>
              <w:ind w:left="0" w:right="0" w:firstLine="0"/>
              <w:jc w:val="center"/>
              <w:rPr>
                <w:sz w:val="21"/>
                <w:lang w:eastAsia="zh-CN"/>
              </w:rPr>
            </w:pPr>
            <w:r>
              <w:rPr>
                <w:sz w:val="21"/>
                <w:lang w:eastAsia="zh-CN"/>
              </w:rPr>
              <w:t>所在单位</w:t>
            </w:r>
          </w:p>
        </w:tc>
        <w:tc>
          <w:tcPr>
            <w:tcW w:w="2392" w:type="dxa"/>
            <w:gridSpan w:val="3"/>
            <w:tcBorders>
              <w:tl2br w:val="nil"/>
              <w:tr2bl w:val="nil"/>
            </w:tcBorders>
            <w:noWrap w:val="0"/>
            <w:vAlign w:val="center"/>
          </w:tcPr>
          <w:p w14:paraId="149C42B4">
            <w:pPr>
              <w:rPr>
                <w:sz w:val="21"/>
                <w:lang w:eastAsia="zh-CN"/>
              </w:rPr>
            </w:pPr>
          </w:p>
        </w:tc>
        <w:tc>
          <w:tcPr>
            <w:tcW w:w="1071" w:type="dxa"/>
            <w:gridSpan w:val="2"/>
            <w:tcBorders>
              <w:tl2br w:val="nil"/>
              <w:tr2bl w:val="nil"/>
            </w:tcBorders>
            <w:noWrap w:val="0"/>
            <w:vAlign w:val="center"/>
          </w:tcPr>
          <w:p w14:paraId="46CA6240">
            <w:pPr>
              <w:ind w:left="0" w:right="0" w:firstLine="0"/>
              <w:jc w:val="center"/>
              <w:rPr>
                <w:sz w:val="21"/>
                <w:lang w:eastAsia="zh-CN"/>
              </w:rPr>
            </w:pPr>
            <w:r>
              <w:rPr>
                <w:sz w:val="21"/>
                <w:lang w:eastAsia="zh-CN"/>
              </w:rPr>
              <w:t>行政职务</w:t>
            </w:r>
          </w:p>
        </w:tc>
        <w:tc>
          <w:tcPr>
            <w:tcW w:w="975" w:type="dxa"/>
            <w:tcBorders>
              <w:tl2br w:val="nil"/>
              <w:tr2bl w:val="nil"/>
            </w:tcBorders>
            <w:noWrap w:val="0"/>
            <w:vAlign w:val="center"/>
          </w:tcPr>
          <w:p w14:paraId="596C0C6E">
            <w:pPr>
              <w:rPr>
                <w:sz w:val="21"/>
                <w:lang w:eastAsia="zh-CN"/>
              </w:rPr>
            </w:pPr>
          </w:p>
        </w:tc>
        <w:tc>
          <w:tcPr>
            <w:tcW w:w="1095" w:type="dxa"/>
            <w:tcBorders>
              <w:tl2br w:val="nil"/>
              <w:tr2bl w:val="nil"/>
            </w:tcBorders>
            <w:noWrap w:val="0"/>
            <w:vAlign w:val="center"/>
          </w:tcPr>
          <w:p w14:paraId="367923AA">
            <w:pPr>
              <w:ind w:left="0" w:right="0" w:firstLine="0"/>
              <w:jc w:val="center"/>
              <w:rPr>
                <w:sz w:val="21"/>
                <w:lang w:eastAsia="zh-CN"/>
              </w:rPr>
            </w:pPr>
            <w:r>
              <w:rPr>
                <w:sz w:val="21"/>
                <w:lang w:eastAsia="zh-CN"/>
              </w:rPr>
              <w:t>专业职务</w:t>
            </w:r>
          </w:p>
        </w:tc>
        <w:tc>
          <w:tcPr>
            <w:tcW w:w="1470" w:type="dxa"/>
            <w:tcBorders>
              <w:tl2br w:val="nil"/>
              <w:tr2bl w:val="nil"/>
            </w:tcBorders>
            <w:noWrap w:val="0"/>
            <w:vAlign w:val="center"/>
          </w:tcPr>
          <w:p w14:paraId="3D7F9515">
            <w:pPr>
              <w:rPr>
                <w:sz w:val="21"/>
                <w:lang w:eastAsia="zh-CN"/>
              </w:rPr>
            </w:pPr>
          </w:p>
        </w:tc>
      </w:tr>
      <w:tr w14:paraId="731F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8" w:type="dxa"/>
            <w:vMerge w:val="continue"/>
            <w:tcBorders>
              <w:tl2br w:val="nil"/>
              <w:tr2bl w:val="nil"/>
            </w:tcBorders>
            <w:noWrap w:val="0"/>
            <w:vAlign w:val="center"/>
          </w:tcPr>
          <w:p w14:paraId="1D8F769A">
            <w:pPr>
              <w:rPr>
                <w:sz w:val="21"/>
              </w:rPr>
            </w:pPr>
          </w:p>
        </w:tc>
        <w:tc>
          <w:tcPr>
            <w:tcW w:w="1080" w:type="dxa"/>
            <w:tcBorders>
              <w:tl2br w:val="nil"/>
              <w:tr2bl w:val="nil"/>
            </w:tcBorders>
            <w:noWrap w:val="0"/>
            <w:vAlign w:val="center"/>
          </w:tcPr>
          <w:p w14:paraId="36640A45">
            <w:pPr>
              <w:ind w:left="0" w:right="0" w:firstLine="0"/>
              <w:jc w:val="center"/>
              <w:rPr>
                <w:sz w:val="21"/>
                <w:lang w:eastAsia="zh-CN"/>
              </w:rPr>
            </w:pPr>
            <w:r>
              <w:rPr>
                <w:sz w:val="21"/>
                <w:lang w:eastAsia="zh-CN"/>
              </w:rPr>
              <w:t>研究专长</w:t>
            </w:r>
          </w:p>
        </w:tc>
        <w:tc>
          <w:tcPr>
            <w:tcW w:w="2392" w:type="dxa"/>
            <w:gridSpan w:val="3"/>
            <w:tcBorders>
              <w:tl2br w:val="nil"/>
              <w:tr2bl w:val="nil"/>
            </w:tcBorders>
            <w:noWrap w:val="0"/>
            <w:vAlign w:val="center"/>
          </w:tcPr>
          <w:p w14:paraId="338D11DB">
            <w:pPr>
              <w:ind w:left="0" w:right="0" w:firstLine="0"/>
              <w:jc w:val="center"/>
              <w:rPr>
                <w:sz w:val="21"/>
                <w:lang w:eastAsia="zh-CN"/>
              </w:rPr>
            </w:pPr>
          </w:p>
        </w:tc>
        <w:tc>
          <w:tcPr>
            <w:tcW w:w="1071" w:type="dxa"/>
            <w:gridSpan w:val="2"/>
            <w:tcBorders>
              <w:tl2br w:val="nil"/>
              <w:tr2bl w:val="nil"/>
            </w:tcBorders>
            <w:noWrap w:val="0"/>
            <w:vAlign w:val="center"/>
          </w:tcPr>
          <w:p w14:paraId="2386202B">
            <w:pPr>
              <w:ind w:left="0" w:right="0" w:firstLine="0"/>
              <w:jc w:val="center"/>
              <w:rPr>
                <w:sz w:val="21"/>
                <w:lang w:eastAsia="zh-CN"/>
              </w:rPr>
            </w:pPr>
            <w:r>
              <w:rPr>
                <w:sz w:val="21"/>
                <w:lang w:eastAsia="zh-CN"/>
              </w:rPr>
              <w:t>学</w:t>
            </w:r>
            <w:r>
              <w:rPr>
                <w:rFonts w:hint="eastAsia"/>
                <w:sz w:val="21"/>
                <w:lang w:val="en-US" w:eastAsia="zh-CN"/>
              </w:rPr>
              <w:t xml:space="preserve">  </w:t>
            </w:r>
            <w:r>
              <w:rPr>
                <w:rFonts w:hint="eastAsia"/>
                <w:sz w:val="21"/>
                <w:lang w:eastAsia="zh-CN"/>
              </w:rPr>
              <w:t>历</w:t>
            </w:r>
          </w:p>
        </w:tc>
        <w:tc>
          <w:tcPr>
            <w:tcW w:w="975" w:type="dxa"/>
            <w:tcBorders>
              <w:tl2br w:val="nil"/>
              <w:tr2bl w:val="nil"/>
            </w:tcBorders>
            <w:noWrap w:val="0"/>
            <w:vAlign w:val="center"/>
          </w:tcPr>
          <w:p w14:paraId="1568ACDA">
            <w:pPr>
              <w:ind w:left="0" w:right="0" w:firstLine="0"/>
              <w:jc w:val="center"/>
              <w:rPr>
                <w:sz w:val="21"/>
                <w:lang w:eastAsia="zh-CN"/>
              </w:rPr>
            </w:pPr>
          </w:p>
        </w:tc>
        <w:tc>
          <w:tcPr>
            <w:tcW w:w="1095" w:type="dxa"/>
            <w:tcBorders>
              <w:tl2br w:val="nil"/>
              <w:tr2bl w:val="nil"/>
            </w:tcBorders>
            <w:noWrap w:val="0"/>
            <w:vAlign w:val="center"/>
          </w:tcPr>
          <w:p w14:paraId="63DDDB71">
            <w:pPr>
              <w:ind w:left="0" w:right="0" w:firstLine="0"/>
              <w:jc w:val="center"/>
              <w:rPr>
                <w:sz w:val="21"/>
                <w:lang w:eastAsia="zh-CN"/>
              </w:rPr>
            </w:pPr>
            <w:r>
              <w:rPr>
                <w:rFonts w:hint="eastAsia"/>
                <w:sz w:val="21"/>
                <w:lang w:eastAsia="zh-CN"/>
              </w:rPr>
              <w:t>学</w:t>
            </w:r>
            <w:r>
              <w:rPr>
                <w:rFonts w:hint="eastAsia"/>
                <w:sz w:val="21"/>
                <w:lang w:val="en-US" w:eastAsia="zh-CN"/>
              </w:rPr>
              <w:t xml:space="preserve">  </w:t>
            </w:r>
            <w:r>
              <w:rPr>
                <w:rFonts w:hint="eastAsia"/>
                <w:sz w:val="21"/>
                <w:lang w:eastAsia="zh-CN"/>
              </w:rPr>
              <w:t>位</w:t>
            </w:r>
          </w:p>
        </w:tc>
        <w:tc>
          <w:tcPr>
            <w:tcW w:w="1470" w:type="dxa"/>
            <w:tcBorders>
              <w:tl2br w:val="nil"/>
              <w:tr2bl w:val="nil"/>
            </w:tcBorders>
            <w:noWrap w:val="0"/>
            <w:vAlign w:val="center"/>
          </w:tcPr>
          <w:p w14:paraId="64E9E5C6">
            <w:pPr>
              <w:rPr>
                <w:sz w:val="21"/>
                <w:lang w:eastAsia="zh-CN"/>
              </w:rPr>
            </w:pPr>
          </w:p>
        </w:tc>
      </w:tr>
      <w:tr w14:paraId="6049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58" w:type="dxa"/>
            <w:vMerge w:val="continue"/>
            <w:tcBorders>
              <w:tl2br w:val="nil"/>
              <w:tr2bl w:val="nil"/>
            </w:tcBorders>
            <w:noWrap w:val="0"/>
            <w:vAlign w:val="center"/>
          </w:tcPr>
          <w:p w14:paraId="72417E11">
            <w:pPr>
              <w:rPr>
                <w:sz w:val="21"/>
              </w:rPr>
            </w:pPr>
          </w:p>
        </w:tc>
        <w:tc>
          <w:tcPr>
            <w:tcW w:w="1080" w:type="dxa"/>
            <w:tcBorders>
              <w:tl2br w:val="nil"/>
              <w:tr2bl w:val="nil"/>
            </w:tcBorders>
            <w:noWrap w:val="0"/>
            <w:vAlign w:val="center"/>
          </w:tcPr>
          <w:p w14:paraId="7EF6BFFC">
            <w:pPr>
              <w:ind w:left="0" w:right="0" w:firstLine="0"/>
              <w:jc w:val="center"/>
              <w:rPr>
                <w:sz w:val="21"/>
                <w:lang w:eastAsia="zh-CN"/>
              </w:rPr>
            </w:pPr>
            <w:r>
              <w:rPr>
                <w:sz w:val="21"/>
                <w:lang w:eastAsia="zh-CN"/>
              </w:rPr>
              <w:t>通信地址</w:t>
            </w:r>
          </w:p>
        </w:tc>
        <w:tc>
          <w:tcPr>
            <w:tcW w:w="4438" w:type="dxa"/>
            <w:gridSpan w:val="6"/>
            <w:tcBorders>
              <w:tl2br w:val="nil"/>
              <w:tr2bl w:val="nil"/>
            </w:tcBorders>
            <w:noWrap w:val="0"/>
            <w:vAlign w:val="center"/>
          </w:tcPr>
          <w:p w14:paraId="1FDFBFD3">
            <w:pPr>
              <w:rPr>
                <w:sz w:val="21"/>
                <w:lang w:eastAsia="zh-CN"/>
              </w:rPr>
            </w:pPr>
          </w:p>
        </w:tc>
        <w:tc>
          <w:tcPr>
            <w:tcW w:w="1095" w:type="dxa"/>
            <w:tcBorders>
              <w:tl2br w:val="nil"/>
              <w:tr2bl w:val="nil"/>
            </w:tcBorders>
            <w:noWrap w:val="0"/>
            <w:vAlign w:val="center"/>
          </w:tcPr>
          <w:p w14:paraId="3365FD3B">
            <w:pPr>
              <w:jc w:val="center"/>
              <w:rPr>
                <w:sz w:val="21"/>
                <w:lang w:eastAsia="zh-CN"/>
              </w:rPr>
            </w:pPr>
            <w:r>
              <w:rPr>
                <w:sz w:val="21"/>
                <w:lang w:eastAsia="zh-CN"/>
              </w:rPr>
              <w:t>邮政编码</w:t>
            </w:r>
          </w:p>
        </w:tc>
        <w:tc>
          <w:tcPr>
            <w:tcW w:w="1470" w:type="dxa"/>
            <w:tcBorders>
              <w:tl2br w:val="nil"/>
              <w:tr2bl w:val="nil"/>
            </w:tcBorders>
            <w:noWrap w:val="0"/>
            <w:vAlign w:val="center"/>
          </w:tcPr>
          <w:p w14:paraId="158F1767">
            <w:pPr>
              <w:rPr>
                <w:sz w:val="21"/>
                <w:lang w:eastAsia="zh-CN"/>
              </w:rPr>
            </w:pPr>
          </w:p>
        </w:tc>
      </w:tr>
      <w:tr w14:paraId="530A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58" w:type="dxa"/>
            <w:vMerge w:val="continue"/>
            <w:tcBorders>
              <w:tl2br w:val="nil"/>
              <w:tr2bl w:val="nil"/>
            </w:tcBorders>
            <w:noWrap w:val="0"/>
            <w:vAlign w:val="center"/>
          </w:tcPr>
          <w:p w14:paraId="218BF454">
            <w:pPr>
              <w:rPr>
                <w:sz w:val="21"/>
              </w:rPr>
            </w:pPr>
          </w:p>
        </w:tc>
        <w:tc>
          <w:tcPr>
            <w:tcW w:w="1080" w:type="dxa"/>
            <w:tcBorders>
              <w:tl2br w:val="nil"/>
              <w:tr2bl w:val="nil"/>
            </w:tcBorders>
            <w:noWrap w:val="0"/>
            <w:vAlign w:val="center"/>
          </w:tcPr>
          <w:p w14:paraId="350F257F">
            <w:pPr>
              <w:ind w:left="0" w:right="0" w:firstLine="0"/>
              <w:jc w:val="center"/>
              <w:rPr>
                <w:sz w:val="21"/>
                <w:lang w:eastAsia="zh-CN"/>
              </w:rPr>
            </w:pPr>
            <w:r>
              <w:rPr>
                <w:rFonts w:hint="eastAsia"/>
                <w:sz w:val="21"/>
                <w:lang w:eastAsia="zh-CN"/>
              </w:rPr>
              <w:t>手机号码</w:t>
            </w:r>
          </w:p>
        </w:tc>
        <w:tc>
          <w:tcPr>
            <w:tcW w:w="3097" w:type="dxa"/>
            <w:gridSpan w:val="4"/>
            <w:tcBorders>
              <w:tl2br w:val="nil"/>
              <w:tr2bl w:val="nil"/>
            </w:tcBorders>
            <w:noWrap w:val="0"/>
            <w:vAlign w:val="center"/>
          </w:tcPr>
          <w:p w14:paraId="62265D9A">
            <w:pPr>
              <w:rPr>
                <w:sz w:val="21"/>
                <w:lang w:eastAsia="zh-CN"/>
              </w:rPr>
            </w:pPr>
          </w:p>
        </w:tc>
        <w:tc>
          <w:tcPr>
            <w:tcW w:w="1341" w:type="dxa"/>
            <w:gridSpan w:val="2"/>
            <w:tcBorders>
              <w:tl2br w:val="nil"/>
              <w:tr2bl w:val="nil"/>
            </w:tcBorders>
            <w:noWrap w:val="0"/>
            <w:vAlign w:val="center"/>
          </w:tcPr>
          <w:p w14:paraId="3B3C5F87">
            <w:pPr>
              <w:jc w:val="center"/>
              <w:rPr>
                <w:sz w:val="21"/>
                <w:lang w:eastAsia="zh-CN"/>
              </w:rPr>
            </w:pPr>
            <w:r>
              <w:rPr>
                <w:rFonts w:hint="eastAsia"/>
                <w:sz w:val="21"/>
                <w:lang w:eastAsia="zh-CN"/>
              </w:rPr>
              <w:t>电子邮箱</w:t>
            </w:r>
          </w:p>
        </w:tc>
        <w:tc>
          <w:tcPr>
            <w:tcW w:w="2565" w:type="dxa"/>
            <w:gridSpan w:val="2"/>
            <w:tcBorders>
              <w:tl2br w:val="nil"/>
              <w:tr2bl w:val="nil"/>
            </w:tcBorders>
            <w:noWrap w:val="0"/>
            <w:vAlign w:val="center"/>
          </w:tcPr>
          <w:p w14:paraId="33393070">
            <w:pPr>
              <w:rPr>
                <w:sz w:val="21"/>
                <w:lang w:eastAsia="zh-CN"/>
              </w:rPr>
            </w:pPr>
          </w:p>
        </w:tc>
      </w:tr>
    </w:tbl>
    <w:p w14:paraId="3E0B004B">
      <w:pPr>
        <w:keepNext w:val="0"/>
        <w:keepLines w:val="0"/>
        <w:pageBreakBefore w:val="0"/>
        <w:ind w:right="0"/>
        <w:jc w:val="both"/>
        <w:rPr>
          <w:rFonts w:hint="eastAsia" w:ascii="楷体_GB2312" w:hAnsi="楷体_GB2312" w:eastAsia="楷体_GB2312" w:cs="楷体_GB2312"/>
          <w:sz w:val="21"/>
          <w:szCs w:val="21"/>
          <w:lang w:val="en-US" w:eastAsia="zh-CN"/>
        </w:rPr>
      </w:pPr>
    </w:p>
    <w:tbl>
      <w:tblPr>
        <w:tblStyle w:val="2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
        <w:gridCol w:w="1428"/>
        <w:gridCol w:w="2960"/>
        <w:gridCol w:w="1324"/>
        <w:gridCol w:w="2445"/>
      </w:tblGrid>
      <w:tr w14:paraId="69AE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restart"/>
            <w:noWrap w:val="0"/>
            <w:vAlign w:val="center"/>
          </w:tcPr>
          <w:p w14:paraId="4F32F24E">
            <w:pPr>
              <w:ind w:left="0" w:right="0" w:firstLine="0"/>
              <w:jc w:val="center"/>
              <w:rPr>
                <w:sz w:val="21"/>
                <w:lang w:eastAsia="zh-CN"/>
              </w:rPr>
            </w:pPr>
            <w:r>
              <w:rPr>
                <w:rFonts w:hint="eastAsia"/>
                <w:sz w:val="21"/>
                <w:lang w:eastAsia="zh-CN"/>
              </w:rPr>
              <w:t>课题组</w:t>
            </w:r>
            <w:r>
              <w:rPr>
                <w:sz w:val="21"/>
                <w:lang w:eastAsia="zh-CN"/>
              </w:rPr>
              <w:t>主</w:t>
            </w:r>
            <w:r>
              <w:rPr>
                <w:sz w:val="21"/>
                <w:lang w:eastAsia="zh-CN"/>
              </w:rPr>
              <w:br w:type="textWrapping" w:clear="all"/>
            </w:r>
            <w:r>
              <w:rPr>
                <w:sz w:val="21"/>
                <w:lang w:eastAsia="zh-CN"/>
              </w:rPr>
              <w:t>要</w:t>
            </w:r>
            <w:r>
              <w:rPr>
                <w:sz w:val="21"/>
                <w:lang w:eastAsia="zh-CN"/>
              </w:rPr>
              <w:br w:type="textWrapping" w:clear="all"/>
            </w:r>
            <w:r>
              <w:rPr>
                <w:rFonts w:hint="eastAsia"/>
                <w:sz w:val="21"/>
                <w:lang w:eastAsia="zh-CN"/>
              </w:rPr>
              <w:t>成员</w:t>
            </w:r>
          </w:p>
        </w:tc>
        <w:tc>
          <w:tcPr>
            <w:tcW w:w="1428" w:type="dxa"/>
            <w:noWrap w:val="0"/>
            <w:vAlign w:val="center"/>
          </w:tcPr>
          <w:p w14:paraId="1BD560E0">
            <w:pPr>
              <w:ind w:left="0" w:right="0" w:firstLine="0"/>
              <w:jc w:val="center"/>
              <w:rPr>
                <w:sz w:val="21"/>
                <w:lang w:eastAsia="zh-CN"/>
              </w:rPr>
            </w:pPr>
            <w:r>
              <w:rPr>
                <w:sz w:val="21"/>
                <w:lang w:eastAsia="zh-CN"/>
              </w:rPr>
              <w:t>姓</w:t>
            </w:r>
            <w:r>
              <w:rPr>
                <w:rFonts w:hint="eastAsia"/>
                <w:sz w:val="21"/>
                <w:lang w:val="en-US" w:eastAsia="zh-CN"/>
              </w:rPr>
              <w:t xml:space="preserve">  </w:t>
            </w:r>
            <w:r>
              <w:rPr>
                <w:sz w:val="21"/>
                <w:lang w:eastAsia="zh-CN"/>
              </w:rPr>
              <w:t>名</w:t>
            </w:r>
          </w:p>
        </w:tc>
        <w:tc>
          <w:tcPr>
            <w:tcW w:w="2960" w:type="dxa"/>
            <w:noWrap w:val="0"/>
            <w:vAlign w:val="center"/>
          </w:tcPr>
          <w:p w14:paraId="4F9CBB26">
            <w:pPr>
              <w:ind w:left="0" w:right="0" w:firstLine="0"/>
              <w:jc w:val="center"/>
              <w:rPr>
                <w:sz w:val="21"/>
                <w:lang w:eastAsia="zh-CN"/>
              </w:rPr>
            </w:pPr>
            <w:r>
              <w:rPr>
                <w:sz w:val="21"/>
                <w:lang w:eastAsia="zh-CN"/>
              </w:rPr>
              <w:t>单</w:t>
            </w:r>
            <w:r>
              <w:rPr>
                <w:rFonts w:hint="eastAsia"/>
                <w:sz w:val="21"/>
                <w:lang w:val="en-US" w:eastAsia="zh-CN"/>
              </w:rPr>
              <w:t xml:space="preserve">   </w:t>
            </w:r>
            <w:r>
              <w:rPr>
                <w:sz w:val="21"/>
                <w:lang w:eastAsia="zh-CN"/>
              </w:rPr>
              <w:t>位</w:t>
            </w:r>
          </w:p>
        </w:tc>
        <w:tc>
          <w:tcPr>
            <w:tcW w:w="1324" w:type="dxa"/>
            <w:noWrap w:val="0"/>
            <w:vAlign w:val="center"/>
          </w:tcPr>
          <w:p w14:paraId="5114D916">
            <w:pPr>
              <w:ind w:left="0" w:right="0" w:firstLine="0"/>
              <w:jc w:val="center"/>
              <w:rPr>
                <w:sz w:val="21"/>
                <w:lang w:eastAsia="zh-CN"/>
              </w:rPr>
            </w:pPr>
            <w:r>
              <w:rPr>
                <w:sz w:val="21"/>
                <w:lang w:eastAsia="zh-CN"/>
              </w:rPr>
              <w:t>职</w:t>
            </w:r>
            <w:r>
              <w:rPr>
                <w:rFonts w:hint="eastAsia"/>
                <w:sz w:val="21"/>
                <w:lang w:val="en-US" w:eastAsia="zh-CN"/>
              </w:rPr>
              <w:t xml:space="preserve">  </w:t>
            </w:r>
            <w:r>
              <w:rPr>
                <w:sz w:val="21"/>
                <w:lang w:eastAsia="zh-CN"/>
              </w:rPr>
              <w:t>称</w:t>
            </w:r>
          </w:p>
        </w:tc>
        <w:tc>
          <w:tcPr>
            <w:tcW w:w="2445" w:type="dxa"/>
            <w:noWrap w:val="0"/>
            <w:vAlign w:val="center"/>
          </w:tcPr>
          <w:p w14:paraId="7D92FEEA">
            <w:pPr>
              <w:ind w:left="0" w:right="0" w:firstLine="0"/>
              <w:jc w:val="center"/>
              <w:rPr>
                <w:sz w:val="21"/>
                <w:lang w:eastAsia="zh-CN"/>
              </w:rPr>
            </w:pPr>
            <w:r>
              <w:rPr>
                <w:sz w:val="21"/>
                <w:lang w:eastAsia="zh-CN"/>
              </w:rPr>
              <w:t>承担任务</w:t>
            </w:r>
          </w:p>
        </w:tc>
      </w:tr>
      <w:tr w14:paraId="0EA8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continue"/>
            <w:noWrap w:val="0"/>
            <w:vAlign w:val="center"/>
          </w:tcPr>
          <w:p w14:paraId="462BCDB1">
            <w:pPr>
              <w:rPr>
                <w:sz w:val="21"/>
              </w:rPr>
            </w:pPr>
          </w:p>
        </w:tc>
        <w:tc>
          <w:tcPr>
            <w:tcW w:w="1428" w:type="dxa"/>
            <w:noWrap w:val="0"/>
            <w:vAlign w:val="center"/>
          </w:tcPr>
          <w:p w14:paraId="7F463E85">
            <w:pPr>
              <w:rPr>
                <w:sz w:val="21"/>
                <w:lang w:eastAsia="zh-CN"/>
              </w:rPr>
            </w:pPr>
          </w:p>
        </w:tc>
        <w:tc>
          <w:tcPr>
            <w:tcW w:w="2960" w:type="dxa"/>
            <w:noWrap w:val="0"/>
            <w:vAlign w:val="center"/>
          </w:tcPr>
          <w:p w14:paraId="24F34420">
            <w:pPr>
              <w:rPr>
                <w:sz w:val="21"/>
                <w:lang w:eastAsia="zh-CN"/>
              </w:rPr>
            </w:pPr>
          </w:p>
        </w:tc>
        <w:tc>
          <w:tcPr>
            <w:tcW w:w="1324" w:type="dxa"/>
            <w:noWrap w:val="0"/>
            <w:vAlign w:val="center"/>
          </w:tcPr>
          <w:p w14:paraId="39D585AA">
            <w:pPr>
              <w:rPr>
                <w:sz w:val="21"/>
                <w:lang w:eastAsia="zh-CN"/>
              </w:rPr>
            </w:pPr>
          </w:p>
        </w:tc>
        <w:tc>
          <w:tcPr>
            <w:tcW w:w="2445" w:type="dxa"/>
            <w:noWrap w:val="0"/>
            <w:vAlign w:val="center"/>
          </w:tcPr>
          <w:p w14:paraId="60DA4047">
            <w:pPr>
              <w:rPr>
                <w:sz w:val="21"/>
                <w:lang w:eastAsia="zh-CN"/>
              </w:rPr>
            </w:pPr>
          </w:p>
        </w:tc>
      </w:tr>
      <w:tr w14:paraId="19F08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continue"/>
            <w:noWrap w:val="0"/>
            <w:vAlign w:val="center"/>
          </w:tcPr>
          <w:p w14:paraId="45B0A16D">
            <w:pPr>
              <w:rPr>
                <w:sz w:val="21"/>
              </w:rPr>
            </w:pPr>
          </w:p>
        </w:tc>
        <w:tc>
          <w:tcPr>
            <w:tcW w:w="1428" w:type="dxa"/>
            <w:noWrap w:val="0"/>
            <w:vAlign w:val="center"/>
          </w:tcPr>
          <w:p w14:paraId="015BCA4C">
            <w:pPr>
              <w:rPr>
                <w:sz w:val="21"/>
                <w:lang w:eastAsia="zh-CN"/>
              </w:rPr>
            </w:pPr>
          </w:p>
        </w:tc>
        <w:tc>
          <w:tcPr>
            <w:tcW w:w="2960" w:type="dxa"/>
            <w:noWrap w:val="0"/>
            <w:vAlign w:val="center"/>
          </w:tcPr>
          <w:p w14:paraId="31E3678E">
            <w:pPr>
              <w:rPr>
                <w:sz w:val="21"/>
                <w:lang w:eastAsia="zh-CN"/>
              </w:rPr>
            </w:pPr>
          </w:p>
        </w:tc>
        <w:tc>
          <w:tcPr>
            <w:tcW w:w="1324" w:type="dxa"/>
            <w:noWrap w:val="0"/>
            <w:vAlign w:val="center"/>
          </w:tcPr>
          <w:p w14:paraId="24A2DE35">
            <w:pPr>
              <w:rPr>
                <w:sz w:val="21"/>
                <w:lang w:eastAsia="zh-CN"/>
              </w:rPr>
            </w:pPr>
          </w:p>
        </w:tc>
        <w:tc>
          <w:tcPr>
            <w:tcW w:w="2445" w:type="dxa"/>
            <w:noWrap w:val="0"/>
            <w:vAlign w:val="center"/>
          </w:tcPr>
          <w:p w14:paraId="2904A746">
            <w:pPr>
              <w:rPr>
                <w:sz w:val="21"/>
                <w:lang w:eastAsia="zh-CN"/>
              </w:rPr>
            </w:pPr>
          </w:p>
        </w:tc>
      </w:tr>
      <w:tr w14:paraId="4704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continue"/>
            <w:noWrap w:val="0"/>
            <w:vAlign w:val="center"/>
          </w:tcPr>
          <w:p w14:paraId="1D19D0A3">
            <w:pPr>
              <w:rPr>
                <w:sz w:val="21"/>
              </w:rPr>
            </w:pPr>
          </w:p>
        </w:tc>
        <w:tc>
          <w:tcPr>
            <w:tcW w:w="1428" w:type="dxa"/>
            <w:noWrap w:val="0"/>
            <w:vAlign w:val="center"/>
          </w:tcPr>
          <w:p w14:paraId="1B8C90A3">
            <w:pPr>
              <w:rPr>
                <w:sz w:val="21"/>
                <w:lang w:eastAsia="zh-CN"/>
              </w:rPr>
            </w:pPr>
          </w:p>
        </w:tc>
        <w:tc>
          <w:tcPr>
            <w:tcW w:w="2960" w:type="dxa"/>
            <w:noWrap w:val="0"/>
            <w:vAlign w:val="center"/>
          </w:tcPr>
          <w:p w14:paraId="4F69B4CF">
            <w:pPr>
              <w:rPr>
                <w:sz w:val="21"/>
                <w:lang w:eastAsia="zh-CN"/>
              </w:rPr>
            </w:pPr>
          </w:p>
        </w:tc>
        <w:tc>
          <w:tcPr>
            <w:tcW w:w="1324" w:type="dxa"/>
            <w:noWrap w:val="0"/>
            <w:vAlign w:val="center"/>
          </w:tcPr>
          <w:p w14:paraId="6EDC0AC4">
            <w:pPr>
              <w:rPr>
                <w:sz w:val="21"/>
                <w:lang w:eastAsia="zh-CN"/>
              </w:rPr>
            </w:pPr>
          </w:p>
        </w:tc>
        <w:tc>
          <w:tcPr>
            <w:tcW w:w="2445" w:type="dxa"/>
            <w:noWrap w:val="0"/>
            <w:vAlign w:val="center"/>
          </w:tcPr>
          <w:p w14:paraId="4F8DF19A">
            <w:pPr>
              <w:rPr>
                <w:sz w:val="21"/>
                <w:lang w:eastAsia="zh-CN"/>
              </w:rPr>
            </w:pPr>
          </w:p>
        </w:tc>
      </w:tr>
      <w:tr w14:paraId="42408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continue"/>
            <w:noWrap w:val="0"/>
            <w:vAlign w:val="center"/>
          </w:tcPr>
          <w:p w14:paraId="45E1B77F">
            <w:pPr>
              <w:rPr>
                <w:sz w:val="21"/>
              </w:rPr>
            </w:pPr>
          </w:p>
        </w:tc>
        <w:tc>
          <w:tcPr>
            <w:tcW w:w="1428" w:type="dxa"/>
            <w:noWrap w:val="0"/>
            <w:vAlign w:val="center"/>
          </w:tcPr>
          <w:p w14:paraId="3C1E1EC3">
            <w:pPr>
              <w:rPr>
                <w:sz w:val="21"/>
                <w:lang w:eastAsia="zh-CN"/>
              </w:rPr>
            </w:pPr>
          </w:p>
        </w:tc>
        <w:tc>
          <w:tcPr>
            <w:tcW w:w="2960" w:type="dxa"/>
            <w:noWrap w:val="0"/>
            <w:vAlign w:val="center"/>
          </w:tcPr>
          <w:p w14:paraId="39E1D900">
            <w:pPr>
              <w:rPr>
                <w:sz w:val="21"/>
                <w:lang w:eastAsia="zh-CN"/>
              </w:rPr>
            </w:pPr>
          </w:p>
        </w:tc>
        <w:tc>
          <w:tcPr>
            <w:tcW w:w="1324" w:type="dxa"/>
            <w:noWrap w:val="0"/>
            <w:vAlign w:val="center"/>
          </w:tcPr>
          <w:p w14:paraId="60F65535">
            <w:pPr>
              <w:rPr>
                <w:sz w:val="21"/>
                <w:lang w:eastAsia="zh-CN"/>
              </w:rPr>
            </w:pPr>
          </w:p>
        </w:tc>
        <w:tc>
          <w:tcPr>
            <w:tcW w:w="2445" w:type="dxa"/>
            <w:noWrap w:val="0"/>
            <w:vAlign w:val="center"/>
          </w:tcPr>
          <w:p w14:paraId="29B03986">
            <w:pPr>
              <w:rPr>
                <w:sz w:val="21"/>
                <w:lang w:eastAsia="zh-CN"/>
              </w:rPr>
            </w:pPr>
          </w:p>
        </w:tc>
      </w:tr>
      <w:tr w14:paraId="732B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continue"/>
            <w:noWrap w:val="0"/>
            <w:vAlign w:val="center"/>
          </w:tcPr>
          <w:p w14:paraId="7E6405EA">
            <w:pPr>
              <w:rPr>
                <w:sz w:val="21"/>
              </w:rPr>
            </w:pPr>
          </w:p>
        </w:tc>
        <w:tc>
          <w:tcPr>
            <w:tcW w:w="1428" w:type="dxa"/>
            <w:noWrap w:val="0"/>
            <w:vAlign w:val="center"/>
          </w:tcPr>
          <w:p w14:paraId="217E7DCA">
            <w:pPr>
              <w:rPr>
                <w:sz w:val="21"/>
                <w:lang w:eastAsia="zh-CN"/>
              </w:rPr>
            </w:pPr>
          </w:p>
        </w:tc>
        <w:tc>
          <w:tcPr>
            <w:tcW w:w="2960" w:type="dxa"/>
            <w:noWrap w:val="0"/>
            <w:vAlign w:val="center"/>
          </w:tcPr>
          <w:p w14:paraId="6765D36B">
            <w:pPr>
              <w:rPr>
                <w:sz w:val="21"/>
                <w:lang w:eastAsia="zh-CN"/>
              </w:rPr>
            </w:pPr>
          </w:p>
        </w:tc>
        <w:tc>
          <w:tcPr>
            <w:tcW w:w="1324" w:type="dxa"/>
            <w:noWrap w:val="0"/>
            <w:vAlign w:val="center"/>
          </w:tcPr>
          <w:p w14:paraId="153FB9F2">
            <w:pPr>
              <w:rPr>
                <w:sz w:val="21"/>
                <w:lang w:eastAsia="zh-CN"/>
              </w:rPr>
            </w:pPr>
          </w:p>
        </w:tc>
        <w:tc>
          <w:tcPr>
            <w:tcW w:w="2445" w:type="dxa"/>
            <w:noWrap w:val="0"/>
            <w:vAlign w:val="center"/>
          </w:tcPr>
          <w:p w14:paraId="390BBA5D">
            <w:pPr>
              <w:rPr>
                <w:sz w:val="21"/>
                <w:lang w:eastAsia="zh-CN"/>
              </w:rPr>
            </w:pPr>
          </w:p>
        </w:tc>
      </w:tr>
      <w:tr w14:paraId="2C9B0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continue"/>
            <w:noWrap w:val="0"/>
            <w:vAlign w:val="center"/>
          </w:tcPr>
          <w:p w14:paraId="439E8DFD">
            <w:pPr>
              <w:rPr>
                <w:sz w:val="21"/>
              </w:rPr>
            </w:pPr>
          </w:p>
        </w:tc>
        <w:tc>
          <w:tcPr>
            <w:tcW w:w="1428" w:type="dxa"/>
            <w:noWrap w:val="0"/>
            <w:vAlign w:val="center"/>
          </w:tcPr>
          <w:p w14:paraId="5E892BF7">
            <w:pPr>
              <w:rPr>
                <w:sz w:val="21"/>
                <w:lang w:eastAsia="zh-CN"/>
              </w:rPr>
            </w:pPr>
          </w:p>
        </w:tc>
        <w:tc>
          <w:tcPr>
            <w:tcW w:w="2960" w:type="dxa"/>
            <w:noWrap w:val="0"/>
            <w:vAlign w:val="center"/>
          </w:tcPr>
          <w:p w14:paraId="3546D527">
            <w:pPr>
              <w:rPr>
                <w:sz w:val="21"/>
                <w:lang w:eastAsia="zh-CN"/>
              </w:rPr>
            </w:pPr>
          </w:p>
        </w:tc>
        <w:tc>
          <w:tcPr>
            <w:tcW w:w="1324" w:type="dxa"/>
            <w:noWrap w:val="0"/>
            <w:vAlign w:val="center"/>
          </w:tcPr>
          <w:p w14:paraId="126B7068">
            <w:pPr>
              <w:rPr>
                <w:sz w:val="21"/>
                <w:lang w:eastAsia="zh-CN"/>
              </w:rPr>
            </w:pPr>
          </w:p>
        </w:tc>
        <w:tc>
          <w:tcPr>
            <w:tcW w:w="2445" w:type="dxa"/>
            <w:noWrap w:val="0"/>
            <w:vAlign w:val="center"/>
          </w:tcPr>
          <w:p w14:paraId="57066C98">
            <w:pPr>
              <w:rPr>
                <w:sz w:val="21"/>
                <w:lang w:eastAsia="zh-CN"/>
              </w:rPr>
            </w:pPr>
          </w:p>
        </w:tc>
      </w:tr>
      <w:tr w14:paraId="702F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continue"/>
            <w:noWrap w:val="0"/>
            <w:vAlign w:val="center"/>
          </w:tcPr>
          <w:p w14:paraId="14A186E9">
            <w:pPr>
              <w:rPr>
                <w:sz w:val="21"/>
              </w:rPr>
            </w:pPr>
          </w:p>
        </w:tc>
        <w:tc>
          <w:tcPr>
            <w:tcW w:w="1428" w:type="dxa"/>
            <w:noWrap w:val="0"/>
            <w:vAlign w:val="center"/>
          </w:tcPr>
          <w:p w14:paraId="41288E80">
            <w:pPr>
              <w:rPr>
                <w:sz w:val="21"/>
                <w:lang w:eastAsia="zh-CN"/>
              </w:rPr>
            </w:pPr>
          </w:p>
        </w:tc>
        <w:tc>
          <w:tcPr>
            <w:tcW w:w="2960" w:type="dxa"/>
            <w:noWrap w:val="0"/>
            <w:vAlign w:val="center"/>
          </w:tcPr>
          <w:p w14:paraId="19419049">
            <w:pPr>
              <w:rPr>
                <w:sz w:val="21"/>
                <w:lang w:eastAsia="zh-CN"/>
              </w:rPr>
            </w:pPr>
          </w:p>
        </w:tc>
        <w:tc>
          <w:tcPr>
            <w:tcW w:w="1324" w:type="dxa"/>
            <w:noWrap w:val="0"/>
            <w:vAlign w:val="center"/>
          </w:tcPr>
          <w:p w14:paraId="2CE40243">
            <w:pPr>
              <w:rPr>
                <w:sz w:val="21"/>
                <w:lang w:eastAsia="zh-CN"/>
              </w:rPr>
            </w:pPr>
          </w:p>
        </w:tc>
        <w:tc>
          <w:tcPr>
            <w:tcW w:w="2445" w:type="dxa"/>
            <w:noWrap w:val="0"/>
            <w:vAlign w:val="center"/>
          </w:tcPr>
          <w:p w14:paraId="6E82E65E">
            <w:pPr>
              <w:rPr>
                <w:sz w:val="21"/>
                <w:lang w:eastAsia="zh-CN"/>
              </w:rPr>
            </w:pPr>
          </w:p>
        </w:tc>
      </w:tr>
      <w:tr w14:paraId="37095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504" w:type="dxa"/>
            <w:vMerge w:val="continue"/>
            <w:noWrap w:val="0"/>
            <w:vAlign w:val="center"/>
          </w:tcPr>
          <w:p w14:paraId="2E4174D1">
            <w:pPr>
              <w:rPr>
                <w:sz w:val="21"/>
              </w:rPr>
            </w:pPr>
          </w:p>
        </w:tc>
        <w:tc>
          <w:tcPr>
            <w:tcW w:w="1428" w:type="dxa"/>
            <w:noWrap w:val="0"/>
            <w:vAlign w:val="center"/>
          </w:tcPr>
          <w:p w14:paraId="1A79FC71">
            <w:pPr>
              <w:rPr>
                <w:sz w:val="21"/>
                <w:lang w:eastAsia="zh-CN"/>
              </w:rPr>
            </w:pPr>
          </w:p>
        </w:tc>
        <w:tc>
          <w:tcPr>
            <w:tcW w:w="2960" w:type="dxa"/>
            <w:noWrap w:val="0"/>
            <w:vAlign w:val="center"/>
          </w:tcPr>
          <w:p w14:paraId="00EDAB81">
            <w:pPr>
              <w:rPr>
                <w:sz w:val="21"/>
                <w:lang w:eastAsia="zh-CN"/>
              </w:rPr>
            </w:pPr>
          </w:p>
        </w:tc>
        <w:tc>
          <w:tcPr>
            <w:tcW w:w="1324" w:type="dxa"/>
            <w:noWrap w:val="0"/>
            <w:vAlign w:val="center"/>
          </w:tcPr>
          <w:p w14:paraId="4A4477BF">
            <w:pPr>
              <w:rPr>
                <w:sz w:val="21"/>
                <w:lang w:eastAsia="zh-CN"/>
              </w:rPr>
            </w:pPr>
          </w:p>
        </w:tc>
        <w:tc>
          <w:tcPr>
            <w:tcW w:w="2445" w:type="dxa"/>
            <w:noWrap w:val="0"/>
            <w:vAlign w:val="center"/>
          </w:tcPr>
          <w:p w14:paraId="1C03E805">
            <w:pPr>
              <w:rPr>
                <w:sz w:val="21"/>
                <w:lang w:eastAsia="zh-CN"/>
              </w:rPr>
            </w:pPr>
          </w:p>
        </w:tc>
      </w:tr>
    </w:tbl>
    <w:p w14:paraId="774E3FFA">
      <w:pPr>
        <w:keepNext w:val="0"/>
        <w:keepLines w:val="0"/>
        <w:pageBreakBefore w:val="0"/>
        <w:ind w:right="0"/>
        <w:rPr>
          <w:rFonts w:hint="eastAsia"/>
          <w:b/>
          <w:sz w:val="28"/>
          <w:szCs w:val="28"/>
          <w:lang w:eastAsia="zh-CN"/>
        </w:rPr>
      </w:pPr>
    </w:p>
    <w:p w14:paraId="2D22741C">
      <w:pPr>
        <w:keepNext w:val="0"/>
        <w:keepLines w:val="0"/>
        <w:pageBreakBefore w:val="0"/>
        <w:ind w:right="0"/>
        <w:rPr>
          <w:b/>
          <w:sz w:val="28"/>
          <w:szCs w:val="28"/>
          <w:lang w:eastAsia="zh-CN"/>
        </w:rPr>
      </w:pPr>
      <w:r>
        <w:rPr>
          <w:rFonts w:hint="eastAsia"/>
          <w:b/>
          <w:sz w:val="28"/>
          <w:szCs w:val="28"/>
          <w:lang w:eastAsia="zh-CN"/>
        </w:rPr>
        <w:t>二、项目及成果简介</w:t>
      </w:r>
    </w:p>
    <w:tbl>
      <w:tblPr>
        <w:tblStyle w:val="2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14:paraId="546A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5" w:hRule="atLeast"/>
        </w:trPr>
        <w:tc>
          <w:tcPr>
            <w:tcW w:w="8647" w:type="dxa"/>
            <w:noWrap w:val="0"/>
            <w:vAlign w:val="center"/>
          </w:tcPr>
          <w:p w14:paraId="222D50F1">
            <w:pPr>
              <w:rPr>
                <w:rFonts w:hint="eastAsia" w:ascii="宋体" w:hAnsi="宋体" w:eastAsia="宋体" w:cs="宋体"/>
                <w:sz w:val="21"/>
                <w:lang w:eastAsia="zh-CN"/>
              </w:rPr>
            </w:pPr>
            <w:r>
              <w:rPr>
                <w:rFonts w:hint="eastAsia" w:ascii="宋体" w:hAnsi="宋体" w:eastAsia="宋体" w:cs="宋体"/>
                <w:b/>
                <w:bCs/>
                <w:sz w:val="21"/>
                <w:szCs w:val="21"/>
                <w:lang w:eastAsia="zh-CN"/>
              </w:rPr>
              <w:t>内容</w:t>
            </w:r>
            <w:r>
              <w:rPr>
                <w:rFonts w:hint="eastAsia" w:ascii="宋体" w:hAnsi="宋体" w:cs="宋体"/>
                <w:b/>
                <w:bCs/>
                <w:sz w:val="21"/>
                <w:szCs w:val="21"/>
                <w:lang w:eastAsia="zh-CN"/>
              </w:rPr>
              <w:t>提示</w:t>
            </w:r>
            <w:r>
              <w:rPr>
                <w:rFonts w:hint="eastAsia" w:ascii="宋体" w:hAnsi="宋体" w:eastAsia="宋体" w:cs="宋体"/>
                <w:b/>
                <w:bCs/>
                <w:sz w:val="21"/>
                <w:szCs w:val="21"/>
                <w:lang w:eastAsia="zh-CN"/>
              </w:rPr>
              <w:t>：</w:t>
            </w:r>
            <w:r>
              <w:rPr>
                <w:rFonts w:hint="eastAsia" w:ascii="宋体" w:hAnsi="宋体" w:eastAsia="宋体" w:cs="宋体"/>
                <w:b w:val="0"/>
                <w:bCs w:val="0"/>
                <w:sz w:val="21"/>
                <w:szCs w:val="21"/>
                <w:lang w:val="en-US" w:eastAsia="zh-CN"/>
              </w:rPr>
              <w:t>1、研究的目的和意义；2、</w:t>
            </w:r>
            <w:r>
              <w:rPr>
                <w:rFonts w:hint="eastAsia" w:ascii="宋体" w:hAnsi="宋体" w:cs="宋体"/>
                <w:b w:val="0"/>
                <w:bCs w:val="0"/>
                <w:sz w:val="21"/>
                <w:szCs w:val="21"/>
                <w:lang w:val="en-US" w:eastAsia="zh-CN"/>
              </w:rPr>
              <w:t>立项设计（基本思路）及执行</w:t>
            </w:r>
            <w:r>
              <w:rPr>
                <w:rFonts w:hint="eastAsia" w:ascii="宋体" w:hAnsi="宋体" w:eastAsia="宋体" w:cs="宋体"/>
                <w:sz w:val="21"/>
                <w:lang w:eastAsia="zh-CN"/>
              </w:rPr>
              <w:t>情况；</w:t>
            </w:r>
            <w:r>
              <w:rPr>
                <w:rFonts w:hint="eastAsia" w:ascii="宋体" w:hAnsi="宋体" w:eastAsia="宋体" w:cs="宋体"/>
                <w:sz w:val="21"/>
                <w:lang w:val="en-US" w:eastAsia="zh-CN"/>
              </w:rPr>
              <w:t>3、</w:t>
            </w:r>
            <w:r>
              <w:rPr>
                <w:rFonts w:hint="eastAsia" w:ascii="宋体" w:hAnsi="宋体" w:eastAsia="宋体" w:cs="宋体"/>
                <w:sz w:val="21"/>
                <w:lang w:eastAsia="zh-CN"/>
              </w:rPr>
              <w:t>成果</w:t>
            </w:r>
            <w:r>
              <w:rPr>
                <w:rFonts w:hint="eastAsia" w:ascii="宋体" w:hAnsi="宋体" w:cs="宋体"/>
                <w:sz w:val="21"/>
                <w:lang w:eastAsia="zh-CN"/>
              </w:rPr>
              <w:t>的</w:t>
            </w:r>
            <w:r>
              <w:rPr>
                <w:rFonts w:hint="eastAsia" w:ascii="宋体" w:hAnsi="宋体" w:eastAsia="宋体" w:cs="宋体"/>
                <w:sz w:val="21"/>
                <w:lang w:eastAsia="zh-CN"/>
              </w:rPr>
              <w:t>主要内容和重要观点或对策建议</w:t>
            </w:r>
            <w:r>
              <w:rPr>
                <w:rFonts w:hint="eastAsia" w:ascii="宋体" w:hAnsi="宋体" w:cs="宋体"/>
                <w:sz w:val="21"/>
                <w:lang w:eastAsia="zh-CN"/>
              </w:rPr>
              <w:t>（详写）</w:t>
            </w:r>
            <w:r>
              <w:rPr>
                <w:rFonts w:hint="eastAsia" w:ascii="宋体" w:hAnsi="宋体" w:eastAsia="宋体" w:cs="宋体"/>
                <w:sz w:val="21"/>
                <w:lang w:eastAsia="zh-CN"/>
              </w:rPr>
              <w:t>；</w:t>
            </w:r>
            <w:r>
              <w:rPr>
                <w:rFonts w:hint="eastAsia" w:ascii="宋体" w:hAnsi="宋体" w:eastAsia="宋体" w:cs="宋体"/>
                <w:sz w:val="21"/>
                <w:lang w:val="en-US" w:eastAsia="zh-CN"/>
              </w:rPr>
              <w:t>4、成果的学术价值、实践意义和社会影响；</w:t>
            </w:r>
            <w:r>
              <w:rPr>
                <w:rFonts w:hint="eastAsia" w:ascii="宋体" w:hAnsi="宋体" w:cs="宋体"/>
                <w:sz w:val="21"/>
                <w:lang w:val="en-US" w:eastAsia="zh-CN"/>
              </w:rPr>
              <w:t>5</w:t>
            </w:r>
            <w:r>
              <w:rPr>
                <w:rFonts w:hint="eastAsia" w:ascii="宋体" w:hAnsi="宋体" w:eastAsia="宋体" w:cs="宋体"/>
                <w:sz w:val="21"/>
                <w:lang w:val="en-US" w:eastAsia="zh-CN"/>
              </w:rPr>
              <w:t>、成果的不足或欠缺</w:t>
            </w:r>
            <w:r>
              <w:rPr>
                <w:rFonts w:hint="eastAsia" w:ascii="宋体" w:hAnsi="宋体" w:eastAsia="宋体" w:cs="宋体"/>
                <w:sz w:val="21"/>
                <w:lang w:eastAsia="zh-CN"/>
              </w:rPr>
              <w:t>等。</w:t>
            </w:r>
            <w:r>
              <w:rPr>
                <w:rFonts w:hint="eastAsia" w:ascii="宋体" w:hAnsi="宋体" w:cs="宋体"/>
                <w:sz w:val="21"/>
                <w:lang w:val="en-US" w:eastAsia="zh-CN"/>
              </w:rPr>
              <w:t>5</w:t>
            </w:r>
            <w:r>
              <w:rPr>
                <w:rFonts w:hint="eastAsia" w:ascii="宋体" w:hAnsi="宋体" w:eastAsia="宋体" w:cs="宋体"/>
                <w:sz w:val="21"/>
                <w:lang w:val="en-US" w:eastAsia="zh-CN"/>
              </w:rPr>
              <w:t>000字左右。</w:t>
            </w:r>
          </w:p>
          <w:p w14:paraId="076A6F66">
            <w:pPr>
              <w:rPr>
                <w:sz w:val="21"/>
                <w:lang w:eastAsia="zh-CN"/>
              </w:rPr>
            </w:pPr>
          </w:p>
          <w:p w14:paraId="383B3E0F">
            <w:pPr>
              <w:jc w:val="left"/>
              <w:rPr>
                <w:sz w:val="21"/>
                <w:lang w:eastAsia="zh-CN"/>
              </w:rPr>
            </w:pPr>
            <w:r>
              <w:rPr>
                <w:sz w:val="21"/>
                <w:lang w:eastAsia="zh-CN"/>
              </w:rPr>
              <w:t xml:space="preserve">项目批准号：                                                                                                                                        </w:t>
            </w:r>
            <w:r>
              <w:rPr>
                <w:sz w:val="21"/>
                <w:lang w:eastAsia="zh-CN"/>
              </w:rPr>
              <w:br w:type="textWrapping" w:clear="all"/>
            </w:r>
            <w:r>
              <w:rPr>
                <w:sz w:val="21"/>
                <w:lang w:eastAsia="zh-CN"/>
              </w:rPr>
              <w:t>项目名称：</w:t>
            </w:r>
            <w:r>
              <w:rPr>
                <w:sz w:val="21"/>
                <w:lang w:eastAsia="zh-CN"/>
              </w:rPr>
              <w:br w:type="textWrapping" w:clear="all"/>
            </w:r>
            <w:r>
              <w:rPr>
                <w:sz w:val="21"/>
                <w:lang w:eastAsia="zh-CN"/>
              </w:rPr>
              <w:t>成果名称：</w:t>
            </w:r>
            <w:r>
              <w:rPr>
                <w:sz w:val="21"/>
                <w:lang w:eastAsia="zh-CN"/>
              </w:rPr>
              <w:br w:type="textWrapping" w:clear="all"/>
            </w:r>
            <w:r>
              <w:rPr>
                <w:rFonts w:hint="eastAsia"/>
                <w:sz w:val="21"/>
                <w:lang w:eastAsia="zh-CN"/>
              </w:rPr>
              <w:t>成果形式：</w:t>
            </w:r>
          </w:p>
        </w:tc>
      </w:tr>
      <w:tr w14:paraId="62FA1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5" w:hRule="atLeast"/>
        </w:trPr>
        <w:tc>
          <w:tcPr>
            <w:tcW w:w="8647" w:type="dxa"/>
            <w:noWrap w:val="0"/>
            <w:vAlign w:val="center"/>
          </w:tcPr>
          <w:p w14:paraId="535CE819">
            <w:pPr>
              <w:rPr>
                <w:sz w:val="21"/>
                <w:lang w:eastAsia="zh-CN"/>
              </w:rPr>
            </w:pPr>
          </w:p>
          <w:p w14:paraId="0B30144B">
            <w:pPr>
              <w:rPr>
                <w:sz w:val="21"/>
                <w:lang w:eastAsia="zh-CN"/>
              </w:rPr>
            </w:pPr>
          </w:p>
          <w:p w14:paraId="341EF759">
            <w:pPr>
              <w:rPr>
                <w:sz w:val="21"/>
                <w:lang w:eastAsia="zh-CN"/>
              </w:rPr>
            </w:pPr>
          </w:p>
          <w:p w14:paraId="084FCE00">
            <w:pPr>
              <w:rPr>
                <w:sz w:val="21"/>
                <w:lang w:eastAsia="zh-CN"/>
              </w:rPr>
            </w:pPr>
          </w:p>
          <w:p w14:paraId="3DA953B8">
            <w:pPr>
              <w:rPr>
                <w:sz w:val="21"/>
                <w:lang w:eastAsia="zh-CN"/>
              </w:rPr>
            </w:pPr>
          </w:p>
          <w:p w14:paraId="19FE7AD2">
            <w:pPr>
              <w:rPr>
                <w:sz w:val="21"/>
                <w:lang w:eastAsia="zh-CN"/>
              </w:rPr>
            </w:pPr>
          </w:p>
          <w:p w14:paraId="002D9B8F">
            <w:pPr>
              <w:rPr>
                <w:sz w:val="21"/>
                <w:lang w:eastAsia="zh-CN"/>
              </w:rPr>
            </w:pPr>
          </w:p>
          <w:p w14:paraId="72658C65">
            <w:pPr>
              <w:rPr>
                <w:sz w:val="21"/>
                <w:lang w:eastAsia="zh-CN"/>
              </w:rPr>
            </w:pPr>
          </w:p>
          <w:p w14:paraId="12075132">
            <w:pPr>
              <w:rPr>
                <w:sz w:val="21"/>
                <w:lang w:eastAsia="zh-CN"/>
              </w:rPr>
            </w:pPr>
          </w:p>
          <w:p w14:paraId="68F71961">
            <w:pPr>
              <w:rPr>
                <w:sz w:val="21"/>
                <w:lang w:eastAsia="zh-CN"/>
              </w:rPr>
            </w:pPr>
          </w:p>
          <w:p w14:paraId="23E35C61">
            <w:pPr>
              <w:rPr>
                <w:sz w:val="21"/>
                <w:lang w:eastAsia="zh-CN"/>
              </w:rPr>
            </w:pPr>
          </w:p>
          <w:p w14:paraId="3033F97C">
            <w:pPr>
              <w:rPr>
                <w:sz w:val="21"/>
                <w:lang w:eastAsia="zh-CN"/>
              </w:rPr>
            </w:pPr>
          </w:p>
          <w:p w14:paraId="29328A35">
            <w:pPr>
              <w:rPr>
                <w:sz w:val="21"/>
                <w:lang w:eastAsia="zh-CN"/>
              </w:rPr>
            </w:pPr>
          </w:p>
          <w:p w14:paraId="20C3AAD6">
            <w:pPr>
              <w:rPr>
                <w:sz w:val="21"/>
                <w:lang w:eastAsia="zh-CN"/>
              </w:rPr>
            </w:pPr>
          </w:p>
          <w:p w14:paraId="2CF20E76">
            <w:pPr>
              <w:rPr>
                <w:sz w:val="21"/>
                <w:lang w:eastAsia="zh-CN"/>
              </w:rPr>
            </w:pPr>
          </w:p>
          <w:p w14:paraId="3BD0F742">
            <w:pPr>
              <w:rPr>
                <w:sz w:val="21"/>
                <w:lang w:eastAsia="zh-CN"/>
              </w:rPr>
            </w:pPr>
          </w:p>
          <w:p w14:paraId="1395D2ED">
            <w:pPr>
              <w:rPr>
                <w:sz w:val="21"/>
                <w:lang w:eastAsia="zh-CN"/>
              </w:rPr>
            </w:pPr>
          </w:p>
          <w:p w14:paraId="6979161E">
            <w:pPr>
              <w:rPr>
                <w:sz w:val="21"/>
                <w:lang w:eastAsia="zh-CN"/>
              </w:rPr>
            </w:pPr>
          </w:p>
          <w:p w14:paraId="0B497B7D">
            <w:pPr>
              <w:rPr>
                <w:sz w:val="21"/>
                <w:lang w:eastAsia="zh-CN"/>
              </w:rPr>
            </w:pPr>
          </w:p>
          <w:p w14:paraId="314506F9">
            <w:pPr>
              <w:rPr>
                <w:sz w:val="21"/>
                <w:lang w:eastAsia="zh-CN"/>
              </w:rPr>
            </w:pPr>
          </w:p>
          <w:p w14:paraId="178D8CFC">
            <w:pPr>
              <w:rPr>
                <w:sz w:val="21"/>
                <w:lang w:eastAsia="zh-CN"/>
              </w:rPr>
            </w:pPr>
          </w:p>
          <w:p w14:paraId="363996FF">
            <w:pPr>
              <w:rPr>
                <w:sz w:val="21"/>
                <w:lang w:eastAsia="zh-CN"/>
              </w:rPr>
            </w:pPr>
          </w:p>
          <w:p w14:paraId="662FF8B4">
            <w:pPr>
              <w:rPr>
                <w:sz w:val="21"/>
                <w:lang w:eastAsia="zh-CN"/>
              </w:rPr>
            </w:pPr>
          </w:p>
          <w:p w14:paraId="33A9C1B2">
            <w:pPr>
              <w:rPr>
                <w:sz w:val="21"/>
                <w:lang w:eastAsia="zh-CN"/>
              </w:rPr>
            </w:pPr>
          </w:p>
          <w:p w14:paraId="12AFBAE2">
            <w:pPr>
              <w:rPr>
                <w:sz w:val="21"/>
                <w:lang w:eastAsia="zh-CN"/>
              </w:rPr>
            </w:pPr>
          </w:p>
          <w:p w14:paraId="4A000FC2">
            <w:pPr>
              <w:rPr>
                <w:sz w:val="21"/>
                <w:lang w:eastAsia="zh-CN"/>
              </w:rPr>
            </w:pPr>
          </w:p>
          <w:p w14:paraId="07D4E868">
            <w:pPr>
              <w:rPr>
                <w:sz w:val="21"/>
                <w:lang w:eastAsia="zh-CN"/>
              </w:rPr>
            </w:pPr>
          </w:p>
          <w:p w14:paraId="05303360">
            <w:pPr>
              <w:rPr>
                <w:sz w:val="21"/>
                <w:lang w:eastAsia="zh-CN"/>
              </w:rPr>
            </w:pPr>
          </w:p>
          <w:p w14:paraId="34A69730">
            <w:pPr>
              <w:rPr>
                <w:sz w:val="21"/>
                <w:lang w:eastAsia="zh-CN"/>
              </w:rPr>
            </w:pPr>
          </w:p>
          <w:p w14:paraId="39395B92">
            <w:pPr>
              <w:rPr>
                <w:sz w:val="21"/>
                <w:lang w:eastAsia="zh-CN"/>
              </w:rPr>
            </w:pPr>
          </w:p>
          <w:p w14:paraId="18F1AB28">
            <w:pPr>
              <w:rPr>
                <w:sz w:val="21"/>
                <w:lang w:eastAsia="zh-CN"/>
              </w:rPr>
            </w:pPr>
          </w:p>
          <w:p w14:paraId="441D9D46">
            <w:pPr>
              <w:rPr>
                <w:sz w:val="21"/>
                <w:lang w:eastAsia="zh-CN"/>
              </w:rPr>
            </w:pPr>
          </w:p>
          <w:p w14:paraId="59D37AD4">
            <w:pPr>
              <w:rPr>
                <w:sz w:val="21"/>
                <w:lang w:eastAsia="zh-CN"/>
              </w:rPr>
            </w:pPr>
          </w:p>
          <w:p w14:paraId="5E95F001">
            <w:pPr>
              <w:rPr>
                <w:sz w:val="21"/>
                <w:lang w:eastAsia="zh-CN"/>
              </w:rPr>
            </w:pPr>
          </w:p>
        </w:tc>
      </w:tr>
    </w:tbl>
    <w:p w14:paraId="1922F6C8">
      <w:pPr>
        <w:keepNext w:val="0"/>
        <w:keepLines w:val="0"/>
        <w:pageBreakBefore w:val="0"/>
        <w:ind w:right="0"/>
        <w:rPr>
          <w:rFonts w:hint="eastAsia"/>
          <w:b/>
          <w:sz w:val="28"/>
          <w:szCs w:val="28"/>
          <w:lang w:eastAsia="zh-CN"/>
        </w:rPr>
      </w:pPr>
    </w:p>
    <w:p w14:paraId="2E7A24E5">
      <w:pPr>
        <w:keepNext w:val="0"/>
        <w:keepLines w:val="0"/>
        <w:pageBreakBefore w:val="0"/>
        <w:ind w:right="0"/>
        <w:rPr>
          <w:rFonts w:hint="eastAsia"/>
          <w:b/>
          <w:sz w:val="28"/>
          <w:szCs w:val="28"/>
          <w:lang w:eastAsia="zh-CN"/>
        </w:rPr>
      </w:pPr>
    </w:p>
    <w:p w14:paraId="0799C7BD">
      <w:pPr>
        <w:keepNext w:val="0"/>
        <w:keepLines w:val="0"/>
        <w:pageBreakBefore w:val="0"/>
        <w:ind w:right="0"/>
        <w:rPr>
          <w:rFonts w:hint="eastAsia"/>
          <w:b/>
          <w:sz w:val="28"/>
          <w:szCs w:val="28"/>
          <w:lang w:eastAsia="zh-CN"/>
        </w:rPr>
      </w:pPr>
    </w:p>
    <w:p w14:paraId="6540AC4F">
      <w:pPr>
        <w:keepNext w:val="0"/>
        <w:keepLines w:val="0"/>
        <w:pageBreakBefore w:val="0"/>
        <w:ind w:right="0"/>
        <w:rPr>
          <w:rFonts w:hint="eastAsia"/>
          <w:b/>
          <w:sz w:val="28"/>
          <w:szCs w:val="28"/>
          <w:lang w:eastAsia="zh-CN"/>
        </w:rPr>
      </w:pPr>
    </w:p>
    <w:p w14:paraId="67CA95D3">
      <w:pPr>
        <w:keepNext w:val="0"/>
        <w:keepLines w:val="0"/>
        <w:pageBreakBefore w:val="0"/>
        <w:ind w:right="0"/>
        <w:rPr>
          <w:rFonts w:hint="eastAsia"/>
          <w:b/>
          <w:sz w:val="28"/>
          <w:szCs w:val="28"/>
          <w:lang w:eastAsia="zh-CN"/>
        </w:rPr>
      </w:pPr>
    </w:p>
    <w:p w14:paraId="52B92032">
      <w:pPr>
        <w:keepNext w:val="0"/>
        <w:keepLines w:val="0"/>
        <w:pageBreakBefore w:val="0"/>
        <w:ind w:right="0"/>
        <w:rPr>
          <w:rFonts w:hint="eastAsia"/>
          <w:b/>
          <w:sz w:val="28"/>
          <w:szCs w:val="28"/>
          <w:lang w:eastAsia="zh-CN"/>
        </w:rPr>
      </w:pPr>
    </w:p>
    <w:p w14:paraId="69930506">
      <w:pPr>
        <w:keepNext w:val="0"/>
        <w:keepLines w:val="0"/>
        <w:pageBreakBefore w:val="0"/>
        <w:ind w:right="0"/>
        <w:rPr>
          <w:b/>
          <w:sz w:val="28"/>
          <w:szCs w:val="28"/>
          <w:lang w:eastAsia="zh-CN"/>
        </w:rPr>
      </w:pPr>
      <w:r>
        <w:rPr>
          <w:rFonts w:hint="eastAsia"/>
          <w:b/>
          <w:sz w:val="28"/>
          <w:szCs w:val="28"/>
          <w:lang w:eastAsia="zh-CN"/>
        </w:rPr>
        <w:t>三、课题组主要阶段性成果</w:t>
      </w:r>
    </w:p>
    <w:tbl>
      <w:tblPr>
        <w:tblStyle w:val="28"/>
        <w:tblW w:w="859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
        <w:gridCol w:w="1095"/>
        <w:gridCol w:w="3105"/>
        <w:gridCol w:w="780"/>
        <w:gridCol w:w="3178"/>
      </w:tblGrid>
      <w:tr w14:paraId="51924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7" w:type="dxa"/>
            <w:noWrap w:val="0"/>
            <w:vAlign w:val="center"/>
          </w:tcPr>
          <w:p w14:paraId="4D127193">
            <w:pPr>
              <w:jc w:val="center"/>
              <w:rPr>
                <w:sz w:val="21"/>
                <w:lang w:eastAsia="zh-CN"/>
              </w:rPr>
            </w:pPr>
            <w:r>
              <w:rPr>
                <w:sz w:val="21"/>
                <w:lang w:eastAsia="zh-CN"/>
              </w:rPr>
              <w:t>序号</w:t>
            </w:r>
          </w:p>
        </w:tc>
        <w:tc>
          <w:tcPr>
            <w:tcW w:w="1095" w:type="dxa"/>
            <w:noWrap w:val="0"/>
            <w:vAlign w:val="center"/>
          </w:tcPr>
          <w:p w14:paraId="4B55E388">
            <w:pPr>
              <w:jc w:val="center"/>
              <w:rPr>
                <w:sz w:val="21"/>
                <w:lang w:eastAsia="zh-CN"/>
              </w:rPr>
            </w:pPr>
            <w:r>
              <w:rPr>
                <w:sz w:val="21"/>
                <w:lang w:eastAsia="zh-CN"/>
              </w:rPr>
              <w:t>作  者</w:t>
            </w:r>
          </w:p>
        </w:tc>
        <w:tc>
          <w:tcPr>
            <w:tcW w:w="3105" w:type="dxa"/>
            <w:noWrap w:val="0"/>
            <w:vAlign w:val="center"/>
          </w:tcPr>
          <w:p w14:paraId="3DB69429">
            <w:pPr>
              <w:jc w:val="center"/>
              <w:rPr>
                <w:sz w:val="21"/>
                <w:lang w:eastAsia="zh-CN"/>
              </w:rPr>
            </w:pPr>
            <w:r>
              <w:rPr>
                <w:rFonts w:hint="eastAsia"/>
                <w:sz w:val="21"/>
                <w:lang w:eastAsia="zh-CN"/>
              </w:rPr>
              <w:t>成果名称</w:t>
            </w:r>
          </w:p>
        </w:tc>
        <w:tc>
          <w:tcPr>
            <w:tcW w:w="780" w:type="dxa"/>
            <w:noWrap w:val="0"/>
            <w:vAlign w:val="center"/>
          </w:tcPr>
          <w:p w14:paraId="5F86807D">
            <w:pPr>
              <w:jc w:val="center"/>
              <w:rPr>
                <w:sz w:val="21"/>
                <w:lang w:eastAsia="zh-CN"/>
              </w:rPr>
            </w:pPr>
            <w:r>
              <w:rPr>
                <w:rFonts w:hint="eastAsia"/>
                <w:sz w:val="21"/>
                <w:lang w:eastAsia="zh-CN"/>
              </w:rPr>
              <w:t>成果形式</w:t>
            </w:r>
          </w:p>
        </w:tc>
        <w:tc>
          <w:tcPr>
            <w:tcW w:w="3178" w:type="dxa"/>
            <w:noWrap w:val="0"/>
            <w:vAlign w:val="center"/>
          </w:tcPr>
          <w:p w14:paraId="45319A4A">
            <w:pPr>
              <w:jc w:val="center"/>
              <w:rPr>
                <w:rFonts w:hint="eastAsia"/>
                <w:sz w:val="21"/>
                <w:lang w:eastAsia="zh-CN"/>
              </w:rPr>
            </w:pPr>
            <w:r>
              <w:rPr>
                <w:sz w:val="21"/>
                <w:lang w:eastAsia="zh-CN"/>
              </w:rPr>
              <w:t>出版或发表单位</w:t>
            </w:r>
            <w:r>
              <w:rPr>
                <w:rFonts w:hint="eastAsia"/>
                <w:sz w:val="21"/>
                <w:lang w:eastAsia="zh-CN"/>
              </w:rPr>
              <w:t>、时间</w:t>
            </w:r>
          </w:p>
          <w:p w14:paraId="049F3524">
            <w:pPr>
              <w:jc w:val="center"/>
              <w:rPr>
                <w:rFonts w:hint="eastAsia"/>
                <w:sz w:val="21"/>
                <w:lang w:eastAsia="zh-CN"/>
              </w:rPr>
            </w:pPr>
            <w:r>
              <w:rPr>
                <w:rFonts w:hint="eastAsia"/>
                <w:sz w:val="21"/>
                <w:lang w:val="en-US" w:eastAsia="zh-CN"/>
              </w:rPr>
              <w:t>收录、</w:t>
            </w:r>
            <w:r>
              <w:rPr>
                <w:rFonts w:hint="eastAsia"/>
                <w:sz w:val="21"/>
                <w:lang w:eastAsia="zh-CN"/>
              </w:rPr>
              <w:t>转摘、引用和应用情况</w:t>
            </w:r>
          </w:p>
          <w:p w14:paraId="0CFC29A5">
            <w:pPr>
              <w:jc w:val="center"/>
              <w:rPr>
                <w:sz w:val="21"/>
                <w:lang w:val="en-US" w:eastAsia="zh-CN"/>
              </w:rPr>
            </w:pPr>
            <w:r>
              <w:rPr>
                <w:rFonts w:hint="eastAsia"/>
                <w:b/>
                <w:bCs/>
                <w:sz w:val="18"/>
                <w:szCs w:val="21"/>
                <w:lang w:val="en-US" w:eastAsia="zh-CN"/>
              </w:rPr>
              <w:t>（如发表在核心期刊请加粗期刊名）</w:t>
            </w:r>
          </w:p>
        </w:tc>
      </w:tr>
      <w:tr w14:paraId="7CA4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37" w:type="dxa"/>
            <w:noWrap w:val="0"/>
            <w:vAlign w:val="center"/>
          </w:tcPr>
          <w:p w14:paraId="2B1A6CB2">
            <w:pPr>
              <w:jc w:val="center"/>
              <w:rPr>
                <w:rFonts w:hint="eastAsia" w:ascii="宋体" w:hAnsi="宋体" w:eastAsia="宋体" w:cs="宋体"/>
                <w:sz w:val="21"/>
                <w:lang w:eastAsia="zh-CN"/>
              </w:rPr>
            </w:pPr>
            <w:r>
              <w:rPr>
                <w:rFonts w:hint="eastAsia" w:ascii="宋体" w:hAnsi="宋体" w:eastAsia="宋体" w:cs="宋体"/>
                <w:sz w:val="21"/>
                <w:lang w:eastAsia="zh-CN"/>
              </w:rPr>
              <w:t>1</w:t>
            </w:r>
          </w:p>
        </w:tc>
        <w:tc>
          <w:tcPr>
            <w:tcW w:w="1095" w:type="dxa"/>
            <w:noWrap w:val="0"/>
            <w:vAlign w:val="center"/>
          </w:tcPr>
          <w:p w14:paraId="37DE84AF">
            <w:pPr>
              <w:jc w:val="center"/>
              <w:rPr>
                <w:rFonts w:hint="eastAsia" w:ascii="宋体" w:hAnsi="宋体" w:eastAsia="宋体" w:cs="宋体"/>
                <w:sz w:val="21"/>
                <w:lang w:eastAsia="zh-CN"/>
              </w:rPr>
            </w:pPr>
          </w:p>
        </w:tc>
        <w:tc>
          <w:tcPr>
            <w:tcW w:w="3105" w:type="dxa"/>
            <w:noWrap w:val="0"/>
            <w:vAlign w:val="center"/>
          </w:tcPr>
          <w:p w14:paraId="0C4E5C66">
            <w:pPr>
              <w:jc w:val="center"/>
              <w:rPr>
                <w:sz w:val="21"/>
                <w:lang w:eastAsia="zh-CN"/>
              </w:rPr>
            </w:pPr>
          </w:p>
        </w:tc>
        <w:tc>
          <w:tcPr>
            <w:tcW w:w="780" w:type="dxa"/>
            <w:noWrap w:val="0"/>
            <w:vAlign w:val="center"/>
          </w:tcPr>
          <w:p w14:paraId="563EFD3E">
            <w:pPr>
              <w:jc w:val="center"/>
              <w:rPr>
                <w:sz w:val="21"/>
                <w:lang w:eastAsia="zh-CN"/>
              </w:rPr>
            </w:pPr>
          </w:p>
        </w:tc>
        <w:tc>
          <w:tcPr>
            <w:tcW w:w="3178" w:type="dxa"/>
            <w:noWrap w:val="0"/>
            <w:vAlign w:val="center"/>
          </w:tcPr>
          <w:p w14:paraId="57F2A577">
            <w:pPr>
              <w:jc w:val="center"/>
              <w:rPr>
                <w:sz w:val="21"/>
                <w:lang w:eastAsia="zh-CN"/>
              </w:rPr>
            </w:pPr>
          </w:p>
        </w:tc>
      </w:tr>
      <w:tr w14:paraId="1BB7A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37" w:type="dxa"/>
            <w:noWrap w:val="0"/>
            <w:vAlign w:val="center"/>
          </w:tcPr>
          <w:p w14:paraId="25BF762C">
            <w:pPr>
              <w:jc w:val="center"/>
              <w:rPr>
                <w:rFonts w:hint="eastAsia" w:ascii="宋体" w:hAnsi="宋体" w:eastAsia="宋体" w:cs="宋体"/>
                <w:sz w:val="21"/>
                <w:lang w:eastAsia="zh-CN"/>
              </w:rPr>
            </w:pPr>
            <w:r>
              <w:rPr>
                <w:rFonts w:hint="eastAsia" w:ascii="宋体" w:hAnsi="宋体" w:eastAsia="宋体" w:cs="宋体"/>
                <w:sz w:val="21"/>
                <w:lang w:eastAsia="zh-CN"/>
              </w:rPr>
              <w:t>2</w:t>
            </w:r>
          </w:p>
        </w:tc>
        <w:tc>
          <w:tcPr>
            <w:tcW w:w="1095" w:type="dxa"/>
            <w:noWrap w:val="0"/>
            <w:vAlign w:val="center"/>
          </w:tcPr>
          <w:p w14:paraId="019EACEE">
            <w:pPr>
              <w:jc w:val="center"/>
              <w:rPr>
                <w:rFonts w:hint="eastAsia" w:ascii="宋体" w:hAnsi="宋体" w:eastAsia="宋体" w:cs="宋体"/>
                <w:sz w:val="21"/>
                <w:lang w:eastAsia="zh-CN"/>
              </w:rPr>
            </w:pPr>
          </w:p>
        </w:tc>
        <w:tc>
          <w:tcPr>
            <w:tcW w:w="3105" w:type="dxa"/>
            <w:noWrap w:val="0"/>
            <w:vAlign w:val="center"/>
          </w:tcPr>
          <w:p w14:paraId="5AFC4A18">
            <w:pPr>
              <w:jc w:val="center"/>
              <w:rPr>
                <w:sz w:val="21"/>
                <w:lang w:eastAsia="zh-CN"/>
              </w:rPr>
            </w:pPr>
          </w:p>
        </w:tc>
        <w:tc>
          <w:tcPr>
            <w:tcW w:w="780" w:type="dxa"/>
            <w:noWrap w:val="0"/>
            <w:vAlign w:val="center"/>
          </w:tcPr>
          <w:p w14:paraId="6F8FE09F">
            <w:pPr>
              <w:jc w:val="center"/>
              <w:rPr>
                <w:sz w:val="21"/>
                <w:lang w:eastAsia="zh-CN"/>
              </w:rPr>
            </w:pPr>
          </w:p>
        </w:tc>
        <w:tc>
          <w:tcPr>
            <w:tcW w:w="3178" w:type="dxa"/>
            <w:noWrap w:val="0"/>
            <w:vAlign w:val="center"/>
          </w:tcPr>
          <w:p w14:paraId="7622386E">
            <w:pPr>
              <w:jc w:val="center"/>
              <w:rPr>
                <w:sz w:val="21"/>
                <w:lang w:eastAsia="zh-CN"/>
              </w:rPr>
            </w:pPr>
          </w:p>
        </w:tc>
      </w:tr>
      <w:tr w14:paraId="1937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37" w:type="dxa"/>
            <w:noWrap w:val="0"/>
            <w:vAlign w:val="center"/>
          </w:tcPr>
          <w:p w14:paraId="6E23F22A">
            <w:pPr>
              <w:jc w:val="center"/>
              <w:rPr>
                <w:rFonts w:hint="eastAsia" w:ascii="宋体" w:hAnsi="宋体" w:eastAsia="宋体" w:cs="宋体"/>
                <w:sz w:val="21"/>
                <w:lang w:eastAsia="zh-CN"/>
              </w:rPr>
            </w:pPr>
            <w:r>
              <w:rPr>
                <w:rFonts w:hint="eastAsia" w:ascii="宋体" w:hAnsi="宋体" w:eastAsia="宋体" w:cs="宋体"/>
                <w:sz w:val="21"/>
                <w:lang w:eastAsia="zh-CN"/>
              </w:rPr>
              <w:t>3</w:t>
            </w:r>
          </w:p>
        </w:tc>
        <w:tc>
          <w:tcPr>
            <w:tcW w:w="1095" w:type="dxa"/>
            <w:noWrap w:val="0"/>
            <w:vAlign w:val="center"/>
          </w:tcPr>
          <w:p w14:paraId="7CAB1A4B">
            <w:pPr>
              <w:jc w:val="center"/>
              <w:rPr>
                <w:rFonts w:hint="eastAsia" w:ascii="宋体" w:hAnsi="宋体" w:eastAsia="宋体" w:cs="宋体"/>
                <w:sz w:val="21"/>
                <w:lang w:eastAsia="zh-CN"/>
              </w:rPr>
            </w:pPr>
          </w:p>
        </w:tc>
        <w:tc>
          <w:tcPr>
            <w:tcW w:w="3105" w:type="dxa"/>
            <w:noWrap w:val="0"/>
            <w:vAlign w:val="center"/>
          </w:tcPr>
          <w:p w14:paraId="503E7980">
            <w:pPr>
              <w:jc w:val="center"/>
              <w:rPr>
                <w:sz w:val="21"/>
                <w:lang w:eastAsia="zh-CN"/>
              </w:rPr>
            </w:pPr>
          </w:p>
        </w:tc>
        <w:tc>
          <w:tcPr>
            <w:tcW w:w="780" w:type="dxa"/>
            <w:noWrap w:val="0"/>
            <w:vAlign w:val="center"/>
          </w:tcPr>
          <w:p w14:paraId="4566B117">
            <w:pPr>
              <w:jc w:val="center"/>
              <w:rPr>
                <w:sz w:val="21"/>
                <w:lang w:eastAsia="zh-CN"/>
              </w:rPr>
            </w:pPr>
          </w:p>
        </w:tc>
        <w:tc>
          <w:tcPr>
            <w:tcW w:w="3178" w:type="dxa"/>
            <w:noWrap w:val="0"/>
            <w:vAlign w:val="center"/>
          </w:tcPr>
          <w:p w14:paraId="0AF6CBCD">
            <w:pPr>
              <w:jc w:val="center"/>
              <w:rPr>
                <w:sz w:val="21"/>
                <w:lang w:eastAsia="zh-CN"/>
              </w:rPr>
            </w:pPr>
          </w:p>
        </w:tc>
      </w:tr>
      <w:tr w14:paraId="0B8C3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37" w:type="dxa"/>
            <w:noWrap w:val="0"/>
            <w:vAlign w:val="center"/>
          </w:tcPr>
          <w:p w14:paraId="68DB63E4">
            <w:pPr>
              <w:rPr>
                <w:sz w:val="21"/>
                <w:lang w:eastAsia="zh-CN"/>
              </w:rPr>
            </w:pPr>
          </w:p>
        </w:tc>
        <w:tc>
          <w:tcPr>
            <w:tcW w:w="1095" w:type="dxa"/>
            <w:noWrap w:val="0"/>
            <w:vAlign w:val="center"/>
          </w:tcPr>
          <w:p w14:paraId="0DCE2399">
            <w:pPr>
              <w:rPr>
                <w:sz w:val="21"/>
                <w:lang w:eastAsia="zh-CN"/>
              </w:rPr>
            </w:pPr>
          </w:p>
        </w:tc>
        <w:tc>
          <w:tcPr>
            <w:tcW w:w="3105" w:type="dxa"/>
            <w:noWrap w:val="0"/>
            <w:vAlign w:val="center"/>
          </w:tcPr>
          <w:p w14:paraId="26398D3F">
            <w:pPr>
              <w:rPr>
                <w:sz w:val="21"/>
                <w:lang w:eastAsia="zh-CN"/>
              </w:rPr>
            </w:pPr>
          </w:p>
        </w:tc>
        <w:tc>
          <w:tcPr>
            <w:tcW w:w="780" w:type="dxa"/>
            <w:noWrap w:val="0"/>
            <w:vAlign w:val="center"/>
          </w:tcPr>
          <w:p w14:paraId="22DE6BBA">
            <w:pPr>
              <w:rPr>
                <w:sz w:val="21"/>
                <w:lang w:eastAsia="zh-CN"/>
              </w:rPr>
            </w:pPr>
          </w:p>
        </w:tc>
        <w:tc>
          <w:tcPr>
            <w:tcW w:w="3178" w:type="dxa"/>
            <w:noWrap w:val="0"/>
            <w:vAlign w:val="center"/>
          </w:tcPr>
          <w:p w14:paraId="728B737A">
            <w:pPr>
              <w:rPr>
                <w:sz w:val="21"/>
                <w:lang w:eastAsia="zh-CN"/>
              </w:rPr>
            </w:pPr>
          </w:p>
        </w:tc>
      </w:tr>
      <w:tr w14:paraId="79BD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37" w:type="dxa"/>
            <w:noWrap w:val="0"/>
            <w:vAlign w:val="center"/>
          </w:tcPr>
          <w:p w14:paraId="7C214ECF">
            <w:pPr>
              <w:rPr>
                <w:sz w:val="21"/>
                <w:lang w:eastAsia="zh-CN"/>
              </w:rPr>
            </w:pPr>
            <w:r>
              <w:rPr>
                <w:sz w:val="21"/>
                <w:lang w:eastAsia="zh-CN"/>
              </w:rPr>
              <w:t xml:space="preserve"> </w:t>
            </w:r>
          </w:p>
        </w:tc>
        <w:tc>
          <w:tcPr>
            <w:tcW w:w="1095" w:type="dxa"/>
            <w:noWrap w:val="0"/>
            <w:vAlign w:val="center"/>
          </w:tcPr>
          <w:p w14:paraId="23AFD2DF">
            <w:pPr>
              <w:rPr>
                <w:sz w:val="21"/>
                <w:lang w:eastAsia="zh-CN"/>
              </w:rPr>
            </w:pPr>
            <w:r>
              <w:rPr>
                <w:sz w:val="21"/>
                <w:lang w:eastAsia="zh-CN"/>
              </w:rPr>
              <w:t xml:space="preserve"> </w:t>
            </w:r>
          </w:p>
        </w:tc>
        <w:tc>
          <w:tcPr>
            <w:tcW w:w="3105" w:type="dxa"/>
            <w:noWrap w:val="0"/>
            <w:vAlign w:val="center"/>
          </w:tcPr>
          <w:p w14:paraId="0E72FF34">
            <w:pPr>
              <w:rPr>
                <w:sz w:val="21"/>
                <w:lang w:eastAsia="zh-CN"/>
              </w:rPr>
            </w:pPr>
            <w:r>
              <w:rPr>
                <w:sz w:val="21"/>
                <w:lang w:eastAsia="zh-CN"/>
              </w:rPr>
              <w:t xml:space="preserve"> </w:t>
            </w:r>
          </w:p>
        </w:tc>
        <w:tc>
          <w:tcPr>
            <w:tcW w:w="780" w:type="dxa"/>
            <w:noWrap w:val="0"/>
            <w:vAlign w:val="center"/>
          </w:tcPr>
          <w:p w14:paraId="0C4821A2">
            <w:pPr>
              <w:rPr>
                <w:sz w:val="21"/>
                <w:lang w:eastAsia="zh-CN"/>
              </w:rPr>
            </w:pPr>
          </w:p>
        </w:tc>
        <w:tc>
          <w:tcPr>
            <w:tcW w:w="3178" w:type="dxa"/>
            <w:noWrap w:val="0"/>
            <w:vAlign w:val="center"/>
          </w:tcPr>
          <w:p w14:paraId="35CC951B">
            <w:pPr>
              <w:rPr>
                <w:sz w:val="21"/>
                <w:lang w:eastAsia="zh-CN"/>
              </w:rPr>
            </w:pPr>
            <w:r>
              <w:rPr>
                <w:sz w:val="21"/>
                <w:lang w:eastAsia="zh-CN"/>
              </w:rPr>
              <w:t xml:space="preserve"> </w:t>
            </w:r>
          </w:p>
        </w:tc>
      </w:tr>
      <w:tr w14:paraId="46855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437" w:type="dxa"/>
            <w:noWrap w:val="0"/>
            <w:vAlign w:val="center"/>
          </w:tcPr>
          <w:p w14:paraId="21E866EE">
            <w:pPr>
              <w:rPr>
                <w:sz w:val="21"/>
                <w:lang w:eastAsia="zh-CN"/>
              </w:rPr>
            </w:pPr>
          </w:p>
        </w:tc>
        <w:tc>
          <w:tcPr>
            <w:tcW w:w="1095" w:type="dxa"/>
            <w:noWrap w:val="0"/>
            <w:vAlign w:val="center"/>
          </w:tcPr>
          <w:p w14:paraId="5D37B4B1">
            <w:pPr>
              <w:rPr>
                <w:sz w:val="21"/>
                <w:lang w:eastAsia="zh-CN"/>
              </w:rPr>
            </w:pPr>
          </w:p>
        </w:tc>
        <w:tc>
          <w:tcPr>
            <w:tcW w:w="3105" w:type="dxa"/>
            <w:noWrap w:val="0"/>
            <w:vAlign w:val="center"/>
          </w:tcPr>
          <w:p w14:paraId="7878F811">
            <w:pPr>
              <w:rPr>
                <w:sz w:val="21"/>
                <w:lang w:eastAsia="zh-CN"/>
              </w:rPr>
            </w:pPr>
          </w:p>
        </w:tc>
        <w:tc>
          <w:tcPr>
            <w:tcW w:w="780" w:type="dxa"/>
            <w:noWrap w:val="0"/>
            <w:vAlign w:val="center"/>
          </w:tcPr>
          <w:p w14:paraId="6E371A62">
            <w:pPr>
              <w:rPr>
                <w:sz w:val="21"/>
                <w:lang w:eastAsia="zh-CN"/>
              </w:rPr>
            </w:pPr>
          </w:p>
        </w:tc>
        <w:tc>
          <w:tcPr>
            <w:tcW w:w="3178" w:type="dxa"/>
            <w:noWrap w:val="0"/>
            <w:vAlign w:val="center"/>
          </w:tcPr>
          <w:p w14:paraId="7C513B2D">
            <w:pPr>
              <w:rPr>
                <w:sz w:val="21"/>
                <w:lang w:eastAsia="zh-CN"/>
              </w:rPr>
            </w:pPr>
          </w:p>
        </w:tc>
      </w:tr>
    </w:tbl>
    <w:p w14:paraId="2075F4FE">
      <w:pPr>
        <w:keepNext w:val="0"/>
        <w:keepLines w:val="0"/>
        <w:pageBreakBefore w:val="0"/>
        <w:ind w:right="0"/>
        <w:rPr>
          <w:rFonts w:hint="eastAsia"/>
          <w:b/>
          <w:sz w:val="28"/>
          <w:szCs w:val="28"/>
          <w:lang w:val="en-US" w:eastAsia="zh-CN"/>
        </w:rPr>
      </w:pPr>
    </w:p>
    <w:p w14:paraId="4E268BEF">
      <w:pPr>
        <w:keepNext w:val="0"/>
        <w:keepLines w:val="0"/>
        <w:pageBreakBefore w:val="0"/>
        <w:ind w:right="0"/>
        <w:rPr>
          <w:rFonts w:hint="eastAsia"/>
          <w:b/>
          <w:sz w:val="28"/>
          <w:szCs w:val="28"/>
          <w:lang w:val="en-US" w:eastAsia="zh-CN"/>
        </w:rPr>
      </w:pPr>
      <w:r>
        <w:rPr>
          <w:rFonts w:hint="eastAsia"/>
          <w:b/>
          <w:sz w:val="28"/>
          <w:szCs w:val="28"/>
          <w:lang w:val="en-US" w:eastAsia="zh-CN"/>
        </w:rPr>
        <w:t>四、建议回避鉴定的专家名单</w:t>
      </w:r>
    </w:p>
    <w:tbl>
      <w:tblPr>
        <w:tblStyle w:val="2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14:paraId="0101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0" w:hRule="atLeast"/>
        </w:trPr>
        <w:tc>
          <w:tcPr>
            <w:tcW w:w="8647" w:type="dxa"/>
            <w:noWrap w:val="0"/>
            <w:vAlign w:val="center"/>
          </w:tcPr>
          <w:p w14:paraId="3956BAF2">
            <w:pPr>
              <w:ind w:firstLine="420"/>
              <w:rPr>
                <w:rFonts w:hint="eastAsia" w:ascii="宋体" w:hAnsi="宋体" w:eastAsia="宋体" w:cs="宋体"/>
                <w:sz w:val="21"/>
                <w:lang w:val="en-US" w:eastAsia="zh-CN"/>
              </w:rPr>
            </w:pPr>
            <w:r>
              <w:rPr>
                <w:rFonts w:hint="eastAsia" w:ascii="宋体" w:hAnsi="宋体" w:eastAsia="宋体" w:cs="宋体"/>
                <w:sz w:val="21"/>
                <w:lang w:val="en-US" w:eastAsia="zh-CN"/>
              </w:rPr>
              <w:t>课题组须填写专家姓名、工作单位、职称等信息，并说明建议回避鉴定的理由；建议回避专家人数不超过3人。</w:t>
            </w:r>
          </w:p>
          <w:p w14:paraId="19002B85">
            <w:pPr>
              <w:rPr>
                <w:sz w:val="21"/>
                <w:lang w:val="en-US" w:eastAsia="zh-CN"/>
              </w:rPr>
            </w:pPr>
          </w:p>
          <w:p w14:paraId="207DE4F4">
            <w:pPr>
              <w:rPr>
                <w:sz w:val="21"/>
                <w:lang w:val="en-US" w:eastAsia="zh-CN"/>
              </w:rPr>
            </w:pPr>
          </w:p>
          <w:p w14:paraId="76084423">
            <w:pPr>
              <w:rPr>
                <w:sz w:val="21"/>
                <w:lang w:val="en-US" w:eastAsia="zh-CN"/>
              </w:rPr>
            </w:pPr>
          </w:p>
          <w:p w14:paraId="615E91BD">
            <w:pPr>
              <w:rPr>
                <w:sz w:val="21"/>
                <w:lang w:val="en-US" w:eastAsia="zh-CN"/>
              </w:rPr>
            </w:pPr>
          </w:p>
          <w:p w14:paraId="36AA9CF8">
            <w:pPr>
              <w:rPr>
                <w:sz w:val="21"/>
                <w:lang w:val="en-US" w:eastAsia="zh-CN"/>
              </w:rPr>
            </w:pPr>
          </w:p>
          <w:p w14:paraId="3FB30B6A">
            <w:pPr>
              <w:rPr>
                <w:sz w:val="21"/>
                <w:lang w:val="en-US" w:eastAsia="zh-CN"/>
              </w:rPr>
            </w:pPr>
          </w:p>
          <w:p w14:paraId="0C16AF08">
            <w:pPr>
              <w:rPr>
                <w:sz w:val="21"/>
                <w:lang w:val="en-US" w:eastAsia="zh-CN"/>
              </w:rPr>
            </w:pPr>
          </w:p>
          <w:p w14:paraId="20601F36">
            <w:pPr>
              <w:rPr>
                <w:sz w:val="21"/>
                <w:lang w:val="en-US" w:eastAsia="zh-CN"/>
              </w:rPr>
            </w:pPr>
          </w:p>
          <w:p w14:paraId="0107B5B7">
            <w:pPr>
              <w:rPr>
                <w:sz w:val="21"/>
                <w:lang w:val="en-US" w:eastAsia="zh-CN"/>
              </w:rPr>
            </w:pPr>
          </w:p>
          <w:p w14:paraId="3C5A8874">
            <w:pPr>
              <w:rPr>
                <w:sz w:val="21"/>
                <w:lang w:val="en-US" w:eastAsia="zh-CN"/>
              </w:rPr>
            </w:pPr>
          </w:p>
          <w:p w14:paraId="4B9A43AD">
            <w:pPr>
              <w:rPr>
                <w:sz w:val="21"/>
                <w:lang w:val="en-US" w:eastAsia="zh-CN"/>
              </w:rPr>
            </w:pPr>
          </w:p>
          <w:p w14:paraId="11C56374">
            <w:pPr>
              <w:rPr>
                <w:sz w:val="21"/>
                <w:lang w:val="en-US" w:eastAsia="zh-CN"/>
              </w:rPr>
            </w:pPr>
          </w:p>
          <w:p w14:paraId="1E3A44AD">
            <w:pPr>
              <w:rPr>
                <w:sz w:val="21"/>
                <w:lang w:val="en-US" w:eastAsia="zh-CN"/>
              </w:rPr>
            </w:pPr>
          </w:p>
          <w:p w14:paraId="50189F41">
            <w:pPr>
              <w:rPr>
                <w:sz w:val="21"/>
                <w:lang w:val="en-US" w:eastAsia="zh-CN"/>
              </w:rPr>
            </w:pPr>
          </w:p>
          <w:p w14:paraId="0EE351FA">
            <w:pPr>
              <w:rPr>
                <w:sz w:val="21"/>
                <w:lang w:val="en-US" w:eastAsia="zh-CN"/>
              </w:rPr>
            </w:pPr>
          </w:p>
          <w:p w14:paraId="190AA71B">
            <w:pPr>
              <w:rPr>
                <w:sz w:val="21"/>
                <w:lang w:val="en-US" w:eastAsia="zh-CN"/>
              </w:rPr>
            </w:pPr>
          </w:p>
          <w:p w14:paraId="601DD7E7">
            <w:pPr>
              <w:rPr>
                <w:sz w:val="21"/>
                <w:lang w:val="en-US" w:eastAsia="zh-CN"/>
              </w:rPr>
            </w:pPr>
          </w:p>
          <w:p w14:paraId="271478B8">
            <w:pPr>
              <w:rPr>
                <w:sz w:val="21"/>
                <w:lang w:val="en-US" w:eastAsia="zh-CN"/>
              </w:rPr>
            </w:pPr>
          </w:p>
          <w:p w14:paraId="391E64B4">
            <w:pPr>
              <w:rPr>
                <w:sz w:val="21"/>
                <w:lang w:val="en-US" w:eastAsia="zh-CN"/>
              </w:rPr>
            </w:pPr>
          </w:p>
        </w:tc>
      </w:tr>
    </w:tbl>
    <w:p w14:paraId="69B88CAD">
      <w:pPr>
        <w:keepNext w:val="0"/>
        <w:keepLines w:val="0"/>
        <w:pageBreakBefore w:val="0"/>
        <w:ind w:right="0"/>
        <w:rPr>
          <w:rFonts w:hint="eastAsia"/>
          <w:b/>
          <w:sz w:val="28"/>
          <w:szCs w:val="28"/>
          <w:lang w:val="en-US" w:eastAsia="zh-CN"/>
        </w:rPr>
      </w:pPr>
    </w:p>
    <w:p w14:paraId="165201F8">
      <w:pPr>
        <w:keepNext w:val="0"/>
        <w:keepLines w:val="0"/>
        <w:pageBreakBefore w:val="0"/>
        <w:ind w:right="0"/>
        <w:rPr>
          <w:rFonts w:hint="eastAsia"/>
          <w:b/>
          <w:sz w:val="28"/>
          <w:szCs w:val="28"/>
          <w:lang w:val="en-US" w:eastAsia="zh-CN"/>
        </w:rPr>
      </w:pPr>
    </w:p>
    <w:p w14:paraId="01E6E536">
      <w:pPr>
        <w:keepNext w:val="0"/>
        <w:keepLines w:val="0"/>
        <w:pageBreakBefore w:val="0"/>
        <w:ind w:right="0"/>
        <w:rPr>
          <w:rFonts w:hint="eastAsia"/>
          <w:b/>
          <w:sz w:val="28"/>
          <w:szCs w:val="28"/>
          <w:lang w:val="en-US" w:eastAsia="zh-CN"/>
        </w:rPr>
      </w:pPr>
    </w:p>
    <w:p w14:paraId="1B911A90">
      <w:pPr>
        <w:keepNext w:val="0"/>
        <w:keepLines w:val="0"/>
        <w:pageBreakBefore w:val="0"/>
        <w:ind w:right="0"/>
        <w:rPr>
          <w:rFonts w:hint="eastAsia"/>
          <w:b/>
          <w:sz w:val="28"/>
          <w:szCs w:val="28"/>
          <w:lang w:val="en-US" w:eastAsia="zh-CN"/>
        </w:rPr>
      </w:pPr>
    </w:p>
    <w:p w14:paraId="16EE7F5B">
      <w:pPr>
        <w:keepNext w:val="0"/>
        <w:keepLines w:val="0"/>
        <w:pageBreakBefore w:val="0"/>
        <w:ind w:right="0"/>
        <w:rPr>
          <w:rFonts w:hint="eastAsia"/>
          <w:b/>
          <w:sz w:val="28"/>
          <w:szCs w:val="28"/>
          <w:lang w:val="en-US" w:eastAsia="zh-CN"/>
        </w:rPr>
      </w:pPr>
    </w:p>
    <w:p w14:paraId="6E922E15">
      <w:pPr>
        <w:keepNext w:val="0"/>
        <w:keepLines w:val="0"/>
        <w:pageBreakBefore w:val="0"/>
        <w:ind w:right="0"/>
        <w:rPr>
          <w:rFonts w:hint="eastAsia"/>
          <w:b/>
          <w:sz w:val="28"/>
          <w:szCs w:val="28"/>
          <w:lang w:val="en-US" w:eastAsia="zh-CN"/>
        </w:rPr>
      </w:pPr>
    </w:p>
    <w:p w14:paraId="15F88C24">
      <w:pPr>
        <w:keepNext w:val="0"/>
        <w:keepLines w:val="0"/>
        <w:pageBreakBefore w:val="0"/>
        <w:ind w:right="0"/>
        <w:rPr>
          <w:rFonts w:hint="eastAsia"/>
          <w:b/>
          <w:sz w:val="28"/>
          <w:szCs w:val="28"/>
          <w:lang w:val="en-US" w:eastAsia="zh-CN"/>
        </w:rPr>
      </w:pPr>
    </w:p>
    <w:p w14:paraId="74371DF5">
      <w:pPr>
        <w:keepNext w:val="0"/>
        <w:keepLines w:val="0"/>
        <w:pageBreakBefore w:val="0"/>
        <w:ind w:right="0"/>
        <w:rPr>
          <w:rFonts w:hint="eastAsia"/>
          <w:b/>
          <w:sz w:val="28"/>
          <w:szCs w:val="28"/>
          <w:lang w:val="en-US" w:eastAsia="zh-CN"/>
        </w:rPr>
      </w:pPr>
    </w:p>
    <w:p w14:paraId="3363088E">
      <w:pPr>
        <w:keepNext w:val="0"/>
        <w:keepLines w:val="0"/>
        <w:pageBreakBefore w:val="0"/>
        <w:ind w:right="0"/>
        <w:rPr>
          <w:rFonts w:hint="eastAsia"/>
          <w:b/>
          <w:sz w:val="28"/>
          <w:szCs w:val="28"/>
          <w:lang w:val="en-US" w:eastAsia="zh-CN"/>
        </w:rPr>
      </w:pPr>
      <w:r>
        <w:rPr>
          <w:rFonts w:hint="eastAsia"/>
          <w:b/>
          <w:sz w:val="28"/>
          <w:szCs w:val="28"/>
          <w:lang w:val="en-US" w:eastAsia="zh-CN"/>
        </w:rPr>
        <w:t>五、申请免于鉴定的理由</w:t>
      </w:r>
    </w:p>
    <w:tbl>
      <w:tblPr>
        <w:tblStyle w:val="2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14:paraId="51EE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0" w:hRule="atLeast"/>
        </w:trPr>
        <w:tc>
          <w:tcPr>
            <w:tcW w:w="8647" w:type="dxa"/>
            <w:noWrap w:val="0"/>
            <w:vAlign w:val="center"/>
          </w:tcPr>
          <w:p w14:paraId="5394E9A9">
            <w:pPr>
              <w:keepNext w:val="0"/>
              <w:keepLines w:val="0"/>
              <w:pageBreakBefore w:val="0"/>
              <w:widowControl/>
              <w:spacing w:before="0" w:after="0" w:line="240" w:lineRule="auto"/>
              <w:ind w:left="0" w:right="0" w:firstLine="0"/>
              <w:jc w:val="left"/>
              <w:outlineLvl w:val="9"/>
              <w:rPr>
                <w:rFonts w:hint="eastAsia" w:ascii="宋体" w:hAnsi="宋体" w:eastAsia="宋体" w:cs="宋体"/>
                <w:sz w:val="21"/>
                <w:lang w:val="en-US" w:eastAsia="zh-CN"/>
              </w:rPr>
            </w:pPr>
            <w:r>
              <w:rPr>
                <w:rFonts w:hint="eastAsia" w:ascii="宋体" w:hAnsi="宋体" w:eastAsia="宋体" w:cs="宋体"/>
                <w:b/>
                <w:bCs/>
                <w:sz w:val="21"/>
                <w:lang w:val="en-US" w:eastAsia="zh-CN"/>
              </w:rPr>
              <w:t>重大项目凡符合下列条件之一的，可申请免于鉴定：</w:t>
            </w:r>
            <w:r>
              <w:rPr>
                <w:rFonts w:hint="eastAsia" w:ascii="宋体" w:hAnsi="宋体" w:eastAsia="宋体" w:cs="宋体"/>
                <w:sz w:val="21"/>
                <w:lang w:val="en-US" w:eastAsia="zh-CN"/>
              </w:rPr>
              <w:t>①项目成果（含阶段性成果）获得省部级二等奖及以上奖项；②项目成果（含阶段性成果）得到省部级正职以上（含）领导肯定性批示；③项目成果以项目负责人作为第一署名人在CSSCI来源期刊和中央“三报一刊”即《人民日报》、《光明日报》、《经济日报》和《求是》杂志发表理论文章3篇(含3篇) 以上；④最终成果涉及党和国家秘密不宜公开鉴定，且成 果质量已得到相关省部级以上部门采纳的。</w:t>
            </w:r>
          </w:p>
          <w:p w14:paraId="103812D9">
            <w:pPr>
              <w:keepNext w:val="0"/>
              <w:keepLines w:val="0"/>
              <w:pageBreakBefore w:val="0"/>
              <w:widowControl/>
              <w:spacing w:before="0" w:after="0" w:line="240" w:lineRule="auto"/>
              <w:ind w:left="0" w:right="0" w:firstLine="0"/>
              <w:jc w:val="left"/>
              <w:outlineLvl w:val="9"/>
              <w:rPr>
                <w:rFonts w:hint="eastAsia" w:ascii="汉仪书宋二S" w:hAnsi="汉仪书宋二S" w:eastAsia="汉仪书宋二S" w:cs="汉仪书宋二S"/>
                <w:sz w:val="21"/>
                <w:lang w:val="en-US" w:eastAsia="zh-CN"/>
              </w:rPr>
            </w:pPr>
            <w:r>
              <w:rPr>
                <w:rFonts w:hint="eastAsia" w:ascii="宋体" w:hAnsi="宋体" w:eastAsia="宋体" w:cs="宋体"/>
                <w:b/>
                <w:bCs/>
                <w:sz w:val="21"/>
                <w:lang w:val="en-US" w:eastAsia="zh-CN"/>
              </w:rPr>
              <w:t>常规项目和研究专项符合下列条件之一的，可申请免于鉴定：</w:t>
            </w:r>
            <w:r>
              <w:rPr>
                <w:rFonts w:hint="eastAsia" w:ascii="宋体" w:hAnsi="宋体" w:eastAsia="宋体" w:cs="宋体"/>
                <w:sz w:val="21"/>
                <w:lang w:val="en-US" w:eastAsia="zh-CN"/>
              </w:rPr>
              <w:t>①项目成果(含阶段性成果)获得省部级三等奖及以上奖项；②项目成果(含阶段性成果)提出的理论观点、对策建议得到省部级副职及以上领导肯定性批示，或被厅(局) 级及以上党政机关采纳；③项目成果以项目负责人作为第一署名人在CSSCI来源期刊和中央“三报一刊”发表理论文章2篇(含2篇) 以上；④最终成果涉及党和国家秘密不宜公开鉴定，且成果质量已得到相关厅局级及以上部门采纳的。</w:t>
            </w:r>
          </w:p>
          <w:p w14:paraId="61F5E77A">
            <w:pPr>
              <w:rPr>
                <w:sz w:val="21"/>
                <w:lang w:val="en-US" w:eastAsia="zh-CN"/>
              </w:rPr>
            </w:pPr>
          </w:p>
          <w:p w14:paraId="43D87154">
            <w:pPr>
              <w:rPr>
                <w:sz w:val="21"/>
                <w:lang w:val="en-US" w:eastAsia="zh-CN"/>
              </w:rPr>
            </w:pPr>
          </w:p>
          <w:p w14:paraId="7F44F2B2">
            <w:pPr>
              <w:rPr>
                <w:sz w:val="21"/>
                <w:lang w:val="en-US" w:eastAsia="zh-CN"/>
              </w:rPr>
            </w:pPr>
          </w:p>
          <w:p w14:paraId="44846D63">
            <w:pPr>
              <w:rPr>
                <w:sz w:val="21"/>
                <w:lang w:val="en-US" w:eastAsia="zh-CN"/>
              </w:rPr>
            </w:pPr>
          </w:p>
          <w:p w14:paraId="26631292">
            <w:pPr>
              <w:rPr>
                <w:sz w:val="21"/>
                <w:lang w:val="en-US" w:eastAsia="zh-CN"/>
              </w:rPr>
            </w:pPr>
          </w:p>
          <w:p w14:paraId="1D99DF8C">
            <w:pPr>
              <w:rPr>
                <w:sz w:val="21"/>
                <w:lang w:val="en-US" w:eastAsia="zh-CN"/>
              </w:rPr>
            </w:pPr>
          </w:p>
          <w:p w14:paraId="1ABBCCF0">
            <w:pPr>
              <w:rPr>
                <w:sz w:val="21"/>
                <w:lang w:val="en-US" w:eastAsia="zh-CN"/>
              </w:rPr>
            </w:pPr>
          </w:p>
          <w:p w14:paraId="410D32F0">
            <w:pPr>
              <w:rPr>
                <w:sz w:val="21"/>
                <w:lang w:val="en-US" w:eastAsia="zh-CN"/>
              </w:rPr>
            </w:pPr>
          </w:p>
          <w:p w14:paraId="6A2F6525">
            <w:pPr>
              <w:rPr>
                <w:sz w:val="21"/>
                <w:lang w:val="en-US" w:eastAsia="zh-CN"/>
              </w:rPr>
            </w:pPr>
          </w:p>
          <w:p w14:paraId="0CFF41F7">
            <w:pPr>
              <w:rPr>
                <w:sz w:val="21"/>
                <w:lang w:val="en-US" w:eastAsia="zh-CN"/>
              </w:rPr>
            </w:pPr>
          </w:p>
          <w:p w14:paraId="2D996156">
            <w:pPr>
              <w:rPr>
                <w:sz w:val="21"/>
                <w:lang w:val="en-US" w:eastAsia="zh-CN"/>
              </w:rPr>
            </w:pPr>
          </w:p>
          <w:p w14:paraId="65AF9154">
            <w:pPr>
              <w:rPr>
                <w:sz w:val="21"/>
                <w:lang w:val="en-US" w:eastAsia="zh-CN"/>
              </w:rPr>
            </w:pPr>
          </w:p>
          <w:p w14:paraId="79033DFC">
            <w:pPr>
              <w:rPr>
                <w:sz w:val="21"/>
                <w:lang w:val="en-US" w:eastAsia="zh-CN"/>
              </w:rPr>
            </w:pPr>
          </w:p>
          <w:p w14:paraId="009945C3">
            <w:pPr>
              <w:rPr>
                <w:sz w:val="21"/>
                <w:lang w:val="en-US" w:eastAsia="zh-CN"/>
              </w:rPr>
            </w:pPr>
          </w:p>
          <w:p w14:paraId="77DFEA50">
            <w:pPr>
              <w:rPr>
                <w:sz w:val="21"/>
                <w:lang w:val="en-US" w:eastAsia="zh-CN"/>
              </w:rPr>
            </w:pPr>
          </w:p>
          <w:p w14:paraId="641089DA">
            <w:pPr>
              <w:rPr>
                <w:sz w:val="21"/>
                <w:lang w:val="en-US" w:eastAsia="zh-CN"/>
              </w:rPr>
            </w:pPr>
          </w:p>
          <w:p w14:paraId="194FD065">
            <w:pPr>
              <w:rPr>
                <w:sz w:val="21"/>
                <w:lang w:val="en-US" w:eastAsia="zh-CN"/>
              </w:rPr>
            </w:pPr>
          </w:p>
          <w:p w14:paraId="01C36978">
            <w:pPr>
              <w:rPr>
                <w:sz w:val="21"/>
                <w:lang w:val="en-US" w:eastAsia="zh-CN"/>
              </w:rPr>
            </w:pPr>
          </w:p>
          <w:p w14:paraId="2A0DDB78">
            <w:pPr>
              <w:rPr>
                <w:sz w:val="21"/>
                <w:lang w:val="en-US" w:eastAsia="zh-CN"/>
              </w:rPr>
            </w:pPr>
          </w:p>
          <w:p w14:paraId="6ACEC281">
            <w:pPr>
              <w:rPr>
                <w:sz w:val="21"/>
                <w:lang w:val="en-US" w:eastAsia="zh-CN"/>
              </w:rPr>
            </w:pPr>
          </w:p>
          <w:p w14:paraId="23C80991">
            <w:pPr>
              <w:rPr>
                <w:sz w:val="21"/>
                <w:lang w:val="en-US" w:eastAsia="zh-CN"/>
              </w:rPr>
            </w:pPr>
          </w:p>
          <w:p w14:paraId="494AD932">
            <w:pPr>
              <w:rPr>
                <w:sz w:val="21"/>
                <w:lang w:val="en-US" w:eastAsia="zh-CN"/>
              </w:rPr>
            </w:pPr>
          </w:p>
          <w:p w14:paraId="1A9786C4">
            <w:pPr>
              <w:rPr>
                <w:sz w:val="21"/>
                <w:lang w:val="en-US" w:eastAsia="zh-CN"/>
              </w:rPr>
            </w:pPr>
          </w:p>
          <w:p w14:paraId="33B62B0C">
            <w:pPr>
              <w:rPr>
                <w:sz w:val="21"/>
                <w:lang w:val="en-US" w:eastAsia="zh-CN"/>
              </w:rPr>
            </w:pPr>
          </w:p>
          <w:p w14:paraId="027F13C9">
            <w:pPr>
              <w:rPr>
                <w:sz w:val="21"/>
                <w:lang w:val="en-US" w:eastAsia="zh-CN"/>
              </w:rPr>
            </w:pPr>
          </w:p>
          <w:p w14:paraId="7E986898">
            <w:pPr>
              <w:rPr>
                <w:sz w:val="21"/>
                <w:lang w:val="en-US" w:eastAsia="zh-CN"/>
              </w:rPr>
            </w:pPr>
          </w:p>
          <w:p w14:paraId="663F6D78">
            <w:pPr>
              <w:rPr>
                <w:sz w:val="21"/>
                <w:lang w:val="en-US" w:eastAsia="zh-CN"/>
              </w:rPr>
            </w:pPr>
          </w:p>
          <w:p w14:paraId="713A0014">
            <w:pPr>
              <w:rPr>
                <w:sz w:val="21"/>
                <w:lang w:val="en-US" w:eastAsia="zh-CN"/>
              </w:rPr>
            </w:pPr>
          </w:p>
          <w:p w14:paraId="0BA87AA0">
            <w:pPr>
              <w:jc w:val="right"/>
              <w:rPr>
                <w:rFonts w:hint="eastAsia"/>
                <w:sz w:val="21"/>
                <w:lang w:val="en-US" w:eastAsia="zh-CN"/>
              </w:rPr>
            </w:pPr>
            <w:r>
              <w:rPr>
                <w:rFonts w:hint="eastAsia"/>
                <w:sz w:val="21"/>
                <w:lang w:val="en-US" w:eastAsia="zh-CN"/>
              </w:rPr>
              <w:t xml:space="preserve">     </w:t>
            </w:r>
          </w:p>
          <w:p w14:paraId="6C552D64">
            <w:pPr>
              <w:jc w:val="right"/>
              <w:rPr>
                <w:rFonts w:hint="eastAsia"/>
                <w:sz w:val="21"/>
                <w:lang w:val="en-US" w:eastAsia="zh-CN"/>
              </w:rPr>
            </w:pPr>
            <w:r>
              <w:rPr>
                <w:rFonts w:hint="eastAsia"/>
                <w:sz w:val="21"/>
                <w:lang w:val="en-US" w:eastAsia="zh-CN"/>
              </w:rPr>
              <w:t xml:space="preserve">项目负责人（签章）：               </w:t>
            </w:r>
          </w:p>
          <w:p w14:paraId="55A0226D">
            <w:pPr>
              <w:jc w:val="right"/>
              <w:rPr>
                <w:sz w:val="21"/>
                <w:lang w:val="en-US" w:eastAsia="zh-CN"/>
              </w:rPr>
            </w:pPr>
          </w:p>
          <w:p w14:paraId="1E8855E0">
            <w:pPr>
              <w:jc w:val="right"/>
              <w:rPr>
                <w:sz w:val="21"/>
                <w:lang w:val="en-US" w:eastAsia="zh-CN"/>
              </w:rPr>
            </w:pPr>
            <w:r>
              <w:rPr>
                <w:rFonts w:hint="eastAsia"/>
                <w:sz w:val="21"/>
                <w:lang w:val="en-US" w:eastAsia="zh-CN"/>
              </w:rPr>
              <w:t xml:space="preserve">                                          年   月   日</w:t>
            </w:r>
          </w:p>
        </w:tc>
      </w:tr>
    </w:tbl>
    <w:p w14:paraId="256D167C">
      <w:pPr>
        <w:rPr>
          <w:rFonts w:hint="eastAsia"/>
          <w:b/>
          <w:sz w:val="28"/>
          <w:szCs w:val="28"/>
          <w:lang w:val="en-US" w:eastAsia="zh-CN"/>
        </w:rPr>
      </w:pPr>
    </w:p>
    <w:p w14:paraId="011F802F">
      <w:pPr>
        <w:rPr>
          <w:rFonts w:hint="eastAsia"/>
          <w:b/>
          <w:sz w:val="28"/>
          <w:szCs w:val="28"/>
          <w:lang w:val="en-US" w:eastAsia="zh-CN"/>
        </w:rPr>
      </w:pPr>
    </w:p>
    <w:p w14:paraId="06B07B37">
      <w:pPr>
        <w:rPr>
          <w:rFonts w:hint="eastAsia"/>
          <w:b/>
          <w:sz w:val="28"/>
          <w:szCs w:val="28"/>
          <w:lang w:val="en-US" w:eastAsia="zh-CN"/>
        </w:rPr>
      </w:pPr>
    </w:p>
    <w:p w14:paraId="53DF1D7B">
      <w:pPr>
        <w:rPr>
          <w:rFonts w:hint="eastAsia"/>
          <w:b/>
          <w:sz w:val="28"/>
          <w:szCs w:val="28"/>
          <w:lang w:val="en-US" w:eastAsia="zh-CN"/>
        </w:rPr>
      </w:pPr>
    </w:p>
    <w:p w14:paraId="702A1B06">
      <w:pPr>
        <w:rPr>
          <w:rFonts w:hint="eastAsia"/>
          <w:b/>
          <w:sz w:val="28"/>
          <w:szCs w:val="28"/>
          <w:lang w:val="en-US" w:eastAsia="zh-CN"/>
        </w:rPr>
      </w:pPr>
    </w:p>
    <w:p w14:paraId="09C7392C">
      <w:pPr>
        <w:rPr>
          <w:sz w:val="28"/>
          <w:szCs w:val="28"/>
          <w:lang w:eastAsia="zh-CN"/>
        </w:rPr>
      </w:pPr>
      <w:r>
        <w:rPr>
          <w:rFonts w:hint="eastAsia"/>
          <w:b/>
          <w:sz w:val="28"/>
          <w:szCs w:val="28"/>
          <w:lang w:val="en-US" w:eastAsia="zh-CN"/>
        </w:rPr>
        <w:t>六、</w:t>
      </w:r>
      <w:r>
        <w:rPr>
          <w:b/>
          <w:sz w:val="28"/>
          <w:szCs w:val="28"/>
          <w:lang w:eastAsia="zh-CN"/>
        </w:rPr>
        <w:t>经费决算</w:t>
      </w:r>
    </w:p>
    <w:tbl>
      <w:tblPr>
        <w:tblStyle w:val="28"/>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6"/>
        <w:gridCol w:w="1545"/>
        <w:gridCol w:w="1245"/>
        <w:gridCol w:w="1500"/>
        <w:gridCol w:w="1351"/>
        <w:gridCol w:w="1673"/>
      </w:tblGrid>
      <w:tr w14:paraId="2357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236" w:type="dxa"/>
            <w:noWrap w:val="0"/>
            <w:vAlign w:val="center"/>
          </w:tcPr>
          <w:p w14:paraId="08E96E14">
            <w:pPr>
              <w:ind w:left="0" w:right="0" w:firstLine="0"/>
              <w:jc w:val="center"/>
              <w:rPr>
                <w:sz w:val="21"/>
                <w:lang w:eastAsia="zh-CN"/>
              </w:rPr>
            </w:pPr>
            <w:r>
              <w:rPr>
                <w:sz w:val="21"/>
                <w:lang w:eastAsia="zh-CN"/>
              </w:rPr>
              <w:t>批准经费</w:t>
            </w:r>
          </w:p>
        </w:tc>
        <w:tc>
          <w:tcPr>
            <w:tcW w:w="1545" w:type="dxa"/>
            <w:noWrap w:val="0"/>
            <w:vAlign w:val="center"/>
          </w:tcPr>
          <w:p w14:paraId="6B39DDC9">
            <w:pPr>
              <w:rPr>
                <w:sz w:val="21"/>
                <w:lang w:eastAsia="zh-CN"/>
              </w:rPr>
            </w:pPr>
            <w:r>
              <w:rPr>
                <w:sz w:val="21"/>
                <w:lang w:eastAsia="zh-CN"/>
              </w:rPr>
              <w:t xml:space="preserve"> </w:t>
            </w:r>
            <w:r>
              <w:rPr>
                <w:rFonts w:hint="eastAsia"/>
                <w:sz w:val="21"/>
                <w:lang w:val="en-US" w:eastAsia="zh-CN"/>
              </w:rPr>
              <w:t xml:space="preserve">       万元</w:t>
            </w:r>
          </w:p>
        </w:tc>
        <w:tc>
          <w:tcPr>
            <w:tcW w:w="1245" w:type="dxa"/>
            <w:noWrap w:val="0"/>
            <w:vAlign w:val="center"/>
          </w:tcPr>
          <w:p w14:paraId="3223B3F0">
            <w:pPr>
              <w:ind w:left="0" w:right="0" w:firstLine="0"/>
              <w:jc w:val="center"/>
              <w:rPr>
                <w:sz w:val="21"/>
                <w:lang w:val="en-US" w:eastAsia="zh-CN"/>
              </w:rPr>
            </w:pPr>
            <w:r>
              <w:rPr>
                <w:sz w:val="21"/>
                <w:lang w:eastAsia="zh-CN"/>
              </w:rPr>
              <w:t>实拨经费</w:t>
            </w:r>
          </w:p>
        </w:tc>
        <w:tc>
          <w:tcPr>
            <w:tcW w:w="1500" w:type="dxa"/>
            <w:noWrap w:val="0"/>
            <w:vAlign w:val="center"/>
          </w:tcPr>
          <w:p w14:paraId="5E5495E0">
            <w:pPr>
              <w:rPr>
                <w:sz w:val="21"/>
                <w:lang w:val="en-US" w:eastAsia="zh-CN"/>
              </w:rPr>
            </w:pPr>
            <w:r>
              <w:rPr>
                <w:rFonts w:hint="eastAsia"/>
                <w:sz w:val="21"/>
                <w:lang w:val="en-US" w:eastAsia="zh-CN"/>
              </w:rPr>
              <w:t xml:space="preserve">       万元</w:t>
            </w:r>
          </w:p>
        </w:tc>
        <w:tc>
          <w:tcPr>
            <w:tcW w:w="1351" w:type="dxa"/>
            <w:noWrap w:val="0"/>
            <w:vAlign w:val="center"/>
          </w:tcPr>
          <w:p w14:paraId="37A3BAD3">
            <w:pPr>
              <w:jc w:val="center"/>
              <w:rPr>
                <w:rFonts w:hint="eastAsia"/>
                <w:sz w:val="21"/>
                <w:lang w:val="en-US" w:eastAsia="zh-CN"/>
              </w:rPr>
            </w:pPr>
            <w:r>
              <w:rPr>
                <w:rFonts w:hint="eastAsia"/>
                <w:sz w:val="21"/>
                <w:lang w:val="en-US" w:eastAsia="zh-CN"/>
              </w:rPr>
              <w:t>已支出经费</w:t>
            </w:r>
          </w:p>
        </w:tc>
        <w:tc>
          <w:tcPr>
            <w:tcW w:w="1673" w:type="dxa"/>
            <w:noWrap w:val="0"/>
            <w:vAlign w:val="center"/>
          </w:tcPr>
          <w:p w14:paraId="5606C083">
            <w:pPr>
              <w:rPr>
                <w:rFonts w:hint="eastAsia"/>
                <w:sz w:val="21"/>
                <w:lang w:val="en-US" w:eastAsia="zh-CN"/>
              </w:rPr>
            </w:pPr>
            <w:r>
              <w:rPr>
                <w:rFonts w:hint="eastAsia"/>
                <w:sz w:val="21"/>
                <w:lang w:val="en-US" w:eastAsia="zh-CN"/>
              </w:rPr>
              <w:t xml:space="preserve">      万元</w:t>
            </w:r>
          </w:p>
        </w:tc>
      </w:tr>
      <w:tr w14:paraId="0D95B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236" w:type="dxa"/>
            <w:vMerge w:val="restart"/>
            <w:noWrap w:val="0"/>
            <w:tcMar>
              <w:top w:w="150" w:type="dxa"/>
              <w:left w:w="150" w:type="dxa"/>
              <w:bottom w:w="150" w:type="dxa"/>
              <w:right w:w="150" w:type="dxa"/>
            </w:tcMar>
            <w:vAlign w:val="center"/>
          </w:tcPr>
          <w:p w14:paraId="2CA8E793">
            <w:pPr>
              <w:ind w:left="0" w:right="0" w:firstLine="0"/>
              <w:jc w:val="center"/>
              <w:rPr>
                <w:sz w:val="21"/>
                <w:lang w:eastAsia="zh-CN"/>
              </w:rPr>
            </w:pPr>
            <w:r>
              <w:rPr>
                <w:rFonts w:hint="eastAsia"/>
                <w:sz w:val="21"/>
                <w:lang w:eastAsia="zh-CN"/>
              </w:rPr>
              <w:t>剩余经费</w:t>
            </w:r>
          </w:p>
        </w:tc>
        <w:tc>
          <w:tcPr>
            <w:tcW w:w="2790" w:type="dxa"/>
            <w:gridSpan w:val="2"/>
            <w:noWrap w:val="0"/>
            <w:tcMar>
              <w:top w:w="150" w:type="dxa"/>
              <w:left w:w="150" w:type="dxa"/>
              <w:bottom w:w="150" w:type="dxa"/>
              <w:right w:w="150" w:type="dxa"/>
            </w:tcMar>
            <w:vAlign w:val="center"/>
          </w:tcPr>
          <w:p w14:paraId="68FBB671">
            <w:pPr>
              <w:ind w:left="0" w:right="0" w:firstLine="0"/>
              <w:jc w:val="both"/>
              <w:rPr>
                <w:rFonts w:hint="eastAsia"/>
                <w:sz w:val="21"/>
                <w:lang w:val="en-US" w:eastAsia="zh-CN"/>
              </w:rPr>
            </w:pPr>
            <w:r>
              <w:rPr>
                <w:rFonts w:hint="eastAsia"/>
                <w:sz w:val="21"/>
                <w:lang w:val="en-US" w:eastAsia="zh-CN"/>
              </w:rPr>
              <w:t>已拨经费剩余：      万元</w:t>
            </w:r>
          </w:p>
        </w:tc>
        <w:tc>
          <w:tcPr>
            <w:tcW w:w="4524" w:type="dxa"/>
            <w:gridSpan w:val="3"/>
            <w:vMerge w:val="restart"/>
            <w:noWrap w:val="0"/>
            <w:tcMar>
              <w:top w:w="150" w:type="dxa"/>
              <w:left w:w="150" w:type="dxa"/>
              <w:bottom w:w="150" w:type="dxa"/>
              <w:right w:w="150" w:type="dxa"/>
            </w:tcMar>
            <w:vAlign w:val="top"/>
          </w:tcPr>
          <w:p w14:paraId="21AD13E6">
            <w:pPr>
              <w:rPr>
                <w:rFonts w:hint="eastAsia"/>
                <w:sz w:val="21"/>
                <w:szCs w:val="21"/>
                <w:lang w:val="en-US" w:eastAsia="zh-CN"/>
              </w:rPr>
            </w:pPr>
            <w:r>
              <w:rPr>
                <w:rFonts w:hint="eastAsia"/>
                <w:sz w:val="21"/>
                <w:szCs w:val="21"/>
                <w:lang w:val="en-US" w:eastAsia="zh-CN"/>
              </w:rPr>
              <w:t>剩余经费支出计划：</w:t>
            </w:r>
          </w:p>
          <w:p w14:paraId="4FCC0D4E">
            <w:pPr>
              <w:rPr>
                <w:rFonts w:hint="eastAsia"/>
                <w:sz w:val="18"/>
                <w:szCs w:val="18"/>
                <w:lang w:val="en-US" w:eastAsia="zh-CN"/>
              </w:rPr>
            </w:pPr>
          </w:p>
          <w:p w14:paraId="7AADE602">
            <w:pPr>
              <w:rPr>
                <w:sz w:val="18"/>
                <w:szCs w:val="18"/>
                <w:lang w:val="en-US" w:eastAsia="zh-CN"/>
              </w:rPr>
            </w:pPr>
          </w:p>
        </w:tc>
      </w:tr>
      <w:tr w14:paraId="52F39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236" w:type="dxa"/>
            <w:vMerge w:val="continue"/>
            <w:noWrap w:val="0"/>
            <w:tcMar>
              <w:top w:w="150" w:type="dxa"/>
              <w:left w:w="150" w:type="dxa"/>
              <w:bottom w:w="150" w:type="dxa"/>
              <w:right w:w="150" w:type="dxa"/>
            </w:tcMar>
            <w:vAlign w:val="center"/>
          </w:tcPr>
          <w:p w14:paraId="79C5B44E">
            <w:pPr>
              <w:ind w:left="0" w:right="0" w:firstLine="0"/>
              <w:jc w:val="center"/>
            </w:pPr>
          </w:p>
        </w:tc>
        <w:tc>
          <w:tcPr>
            <w:tcW w:w="2790" w:type="dxa"/>
            <w:gridSpan w:val="2"/>
            <w:noWrap w:val="0"/>
            <w:tcMar>
              <w:top w:w="150" w:type="dxa"/>
              <w:left w:w="150" w:type="dxa"/>
              <w:bottom w:w="150" w:type="dxa"/>
              <w:right w:w="150" w:type="dxa"/>
            </w:tcMar>
            <w:vAlign w:val="center"/>
          </w:tcPr>
          <w:p w14:paraId="712709D3">
            <w:pPr>
              <w:ind w:left="0" w:right="0" w:firstLine="0"/>
              <w:jc w:val="both"/>
              <w:rPr>
                <w:rFonts w:hint="eastAsia"/>
                <w:sz w:val="21"/>
                <w:lang w:val="en-US" w:eastAsia="zh-CN"/>
              </w:rPr>
            </w:pPr>
            <w:r>
              <w:rPr>
                <w:rFonts w:hint="eastAsia"/>
                <w:sz w:val="21"/>
                <w:lang w:val="en-US" w:eastAsia="zh-CN"/>
              </w:rPr>
              <w:t>未拨预留经费：      万元</w:t>
            </w:r>
          </w:p>
        </w:tc>
        <w:tc>
          <w:tcPr>
            <w:tcW w:w="4524" w:type="dxa"/>
            <w:gridSpan w:val="3"/>
            <w:vMerge w:val="continue"/>
            <w:noWrap w:val="0"/>
            <w:tcMar>
              <w:top w:w="150" w:type="dxa"/>
              <w:left w:w="150" w:type="dxa"/>
              <w:bottom w:w="150" w:type="dxa"/>
              <w:right w:w="150" w:type="dxa"/>
            </w:tcMar>
            <w:vAlign w:val="center"/>
          </w:tcPr>
          <w:p w14:paraId="71964A83">
            <w:pPr>
              <w:ind w:left="0" w:right="0" w:firstLine="0"/>
              <w:jc w:val="center"/>
              <w:rPr>
                <w:rFonts w:hint="eastAsia"/>
                <w:sz w:val="21"/>
                <w:lang w:val="en-US" w:eastAsia="zh-CN"/>
              </w:rPr>
            </w:pPr>
          </w:p>
        </w:tc>
      </w:tr>
      <w:tr w14:paraId="2E096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8" w:hRule="atLeast"/>
        </w:trPr>
        <w:tc>
          <w:tcPr>
            <w:tcW w:w="8550" w:type="dxa"/>
            <w:gridSpan w:val="6"/>
            <w:noWrap w:val="0"/>
            <w:tcMar>
              <w:top w:w="150" w:type="dxa"/>
              <w:left w:w="150" w:type="dxa"/>
              <w:bottom w:w="150" w:type="dxa"/>
              <w:right w:w="150" w:type="dxa"/>
            </w:tcMar>
            <w:vAlign w:val="top"/>
          </w:tcPr>
          <w:p w14:paraId="7B1D278A">
            <w:pPr>
              <w:keepNext w:val="0"/>
              <w:keepLines w:val="0"/>
              <w:pageBreakBefore w:val="0"/>
              <w:widowControl/>
              <w:spacing w:before="0" w:after="0" w:line="360" w:lineRule="auto"/>
              <w:ind w:left="0" w:right="0" w:firstLine="0"/>
              <w:jc w:val="left"/>
              <w:outlineLvl w:val="9"/>
              <w:rPr>
                <w:rFonts w:hint="eastAsia"/>
                <w:sz w:val="21"/>
                <w:lang w:eastAsia="zh-CN"/>
              </w:rPr>
            </w:pPr>
            <w:r>
              <w:rPr>
                <w:rFonts w:hint="eastAsia"/>
                <w:sz w:val="21"/>
                <w:lang w:eastAsia="zh-CN"/>
              </w:rPr>
              <w:t>为确保拨付预留经费的准确性，请务必填写所在单位现使用的帐户：</w:t>
            </w:r>
          </w:p>
          <w:p w14:paraId="6E029BCF">
            <w:pPr>
              <w:keepNext w:val="0"/>
              <w:keepLines w:val="0"/>
              <w:pageBreakBefore w:val="0"/>
              <w:widowControl/>
              <w:spacing w:before="0" w:after="0" w:line="360" w:lineRule="auto"/>
              <w:ind w:left="0" w:right="0" w:firstLine="0"/>
              <w:jc w:val="left"/>
              <w:outlineLvl w:val="9"/>
              <w:rPr>
                <w:rFonts w:hint="eastAsia"/>
                <w:sz w:val="21"/>
                <w:lang w:eastAsia="zh-CN"/>
              </w:rPr>
            </w:pPr>
            <w:r>
              <w:rPr>
                <w:rFonts w:hint="eastAsia"/>
                <w:sz w:val="21"/>
                <w:lang w:eastAsia="zh-CN"/>
              </w:rPr>
              <w:t>户</w:t>
            </w:r>
            <w:r>
              <w:rPr>
                <w:rFonts w:hint="eastAsia"/>
                <w:sz w:val="21"/>
                <w:lang w:val="en-US" w:eastAsia="zh-CN"/>
              </w:rPr>
              <w:t xml:space="preserve">  </w:t>
            </w:r>
            <w:r>
              <w:rPr>
                <w:rFonts w:hint="eastAsia"/>
                <w:sz w:val="21"/>
                <w:lang w:eastAsia="zh-CN"/>
              </w:rPr>
              <w:t>名</w:t>
            </w:r>
            <w:r>
              <w:rPr>
                <w:rFonts w:hint="eastAsia"/>
                <w:sz w:val="21"/>
                <w:lang w:val="en-US" w:eastAsia="zh-CN"/>
              </w:rPr>
              <w:t xml:space="preserve"> </w:t>
            </w:r>
            <w:r>
              <w:rPr>
                <w:rFonts w:hint="eastAsia"/>
                <w:sz w:val="21"/>
                <w:u w:val="single"/>
                <w:lang w:val="en-US" w:eastAsia="zh-CN"/>
              </w:rPr>
              <w:t xml:space="preserve">         广东财经大学                </w:t>
            </w:r>
          </w:p>
          <w:p w14:paraId="5B7883C9">
            <w:pPr>
              <w:keepNext w:val="0"/>
              <w:keepLines w:val="0"/>
              <w:pageBreakBefore w:val="0"/>
              <w:widowControl/>
              <w:spacing w:before="0" w:after="0" w:line="360" w:lineRule="auto"/>
              <w:ind w:left="0" w:right="0" w:firstLine="0"/>
              <w:jc w:val="left"/>
              <w:outlineLvl w:val="9"/>
              <w:rPr>
                <w:rFonts w:hint="eastAsia"/>
                <w:sz w:val="21"/>
                <w:lang w:eastAsia="zh-CN"/>
              </w:rPr>
            </w:pPr>
            <w:r>
              <w:rPr>
                <w:rFonts w:hint="eastAsia"/>
                <w:sz w:val="21"/>
                <w:lang w:eastAsia="zh-CN"/>
              </w:rPr>
              <w:t>账</w:t>
            </w:r>
            <w:r>
              <w:rPr>
                <w:rFonts w:hint="eastAsia"/>
                <w:sz w:val="21"/>
                <w:lang w:val="en-US" w:eastAsia="zh-CN"/>
              </w:rPr>
              <w:t xml:space="preserve">  号 </w:t>
            </w:r>
            <w:r>
              <w:rPr>
                <w:rFonts w:hint="eastAsia"/>
                <w:sz w:val="21"/>
                <w:u w:val="single"/>
                <w:lang w:val="en-US" w:eastAsia="zh-CN"/>
              </w:rPr>
              <w:t xml:space="preserve">      44050143190100000072           </w:t>
            </w:r>
          </w:p>
          <w:p w14:paraId="06C98C7D">
            <w:pPr>
              <w:keepNext w:val="0"/>
              <w:keepLines w:val="0"/>
              <w:pageBreakBefore w:val="0"/>
              <w:widowControl/>
              <w:spacing w:before="0" w:after="0" w:line="360" w:lineRule="auto"/>
              <w:ind w:left="0" w:right="0" w:firstLine="0"/>
              <w:jc w:val="left"/>
              <w:outlineLvl w:val="9"/>
              <w:rPr>
                <w:sz w:val="21"/>
                <w:lang w:eastAsia="zh-CN"/>
              </w:rPr>
            </w:pPr>
            <w:r>
              <w:rPr>
                <w:rFonts w:hint="eastAsia"/>
                <w:sz w:val="21"/>
                <w:lang w:eastAsia="zh-CN"/>
              </w:rPr>
              <w:t>开户行</w:t>
            </w:r>
            <w:r>
              <w:rPr>
                <w:rFonts w:hint="eastAsia"/>
                <w:sz w:val="21"/>
                <w:lang w:val="en-US" w:eastAsia="zh-CN"/>
              </w:rPr>
              <w:t xml:space="preserve"> </w:t>
            </w:r>
            <w:r>
              <w:rPr>
                <w:rFonts w:hint="eastAsia"/>
                <w:sz w:val="21"/>
                <w:u w:val="single"/>
                <w:lang w:val="en-US" w:eastAsia="zh-CN"/>
              </w:rPr>
              <w:t xml:space="preserve">    中国建设银行广州赤岗支行         </w:t>
            </w:r>
          </w:p>
        </w:tc>
      </w:tr>
      <w:tr w14:paraId="49D2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8" w:hRule="atLeast"/>
        </w:trPr>
        <w:tc>
          <w:tcPr>
            <w:tcW w:w="8550" w:type="dxa"/>
            <w:gridSpan w:val="6"/>
            <w:noWrap w:val="0"/>
            <w:tcMar>
              <w:top w:w="150" w:type="dxa"/>
              <w:left w:w="150" w:type="dxa"/>
              <w:bottom w:w="150" w:type="dxa"/>
              <w:right w:w="150" w:type="dxa"/>
            </w:tcMar>
            <w:vAlign w:val="top"/>
          </w:tcPr>
          <w:p w14:paraId="07D713BA">
            <w:pPr>
              <w:ind w:left="0" w:right="0" w:firstLine="0"/>
              <w:jc w:val="center"/>
              <w:rPr>
                <w:sz w:val="21"/>
                <w:lang w:eastAsia="zh-CN"/>
              </w:rPr>
            </w:pPr>
            <w:r>
              <w:rPr>
                <w:b/>
                <w:bCs/>
                <w:spacing w:val="20"/>
                <w:sz w:val="24"/>
                <w:szCs w:val="24"/>
                <w:lang w:eastAsia="zh-CN"/>
              </w:rPr>
              <w:t>单位财务部门意见</w:t>
            </w:r>
          </w:p>
          <w:p w14:paraId="6259A542">
            <w:pPr>
              <w:rPr>
                <w:sz w:val="21"/>
                <w:lang w:eastAsia="zh-CN"/>
              </w:rPr>
            </w:pPr>
          </w:p>
          <w:p w14:paraId="1BE0989A">
            <w:pPr>
              <w:rPr>
                <w:sz w:val="21"/>
                <w:lang w:eastAsia="zh-CN"/>
              </w:rPr>
            </w:pPr>
          </w:p>
          <w:p w14:paraId="660F5964">
            <w:pPr>
              <w:rPr>
                <w:sz w:val="21"/>
                <w:lang w:eastAsia="zh-CN"/>
              </w:rPr>
            </w:pPr>
          </w:p>
          <w:p w14:paraId="1CE4CD2D">
            <w:pPr>
              <w:rPr>
                <w:sz w:val="21"/>
                <w:lang w:eastAsia="zh-CN"/>
              </w:rPr>
            </w:pPr>
          </w:p>
          <w:p w14:paraId="1E618610">
            <w:pPr>
              <w:rPr>
                <w:sz w:val="21"/>
                <w:lang w:eastAsia="zh-CN"/>
              </w:rPr>
            </w:pPr>
          </w:p>
          <w:p w14:paraId="2BCC303F">
            <w:pPr>
              <w:rPr>
                <w:sz w:val="21"/>
                <w:lang w:eastAsia="zh-CN"/>
              </w:rPr>
            </w:pPr>
          </w:p>
          <w:p w14:paraId="7F11EE02">
            <w:pPr>
              <w:rPr>
                <w:sz w:val="21"/>
                <w:lang w:eastAsia="zh-CN"/>
              </w:rPr>
            </w:pPr>
          </w:p>
          <w:p w14:paraId="1B391E6F">
            <w:pPr>
              <w:rPr>
                <w:rFonts w:hint="eastAsia"/>
                <w:sz w:val="21"/>
                <w:lang w:val="en-US" w:eastAsia="zh-CN"/>
              </w:rPr>
            </w:pPr>
            <w:r>
              <w:rPr>
                <w:rFonts w:hint="eastAsia"/>
                <w:sz w:val="21"/>
                <w:lang w:val="en-US" w:eastAsia="zh-CN"/>
              </w:rPr>
              <w:t xml:space="preserve">                                         公  章     负责人（签章）</w:t>
            </w:r>
          </w:p>
          <w:p w14:paraId="5EE5FAE0">
            <w:pPr>
              <w:keepNext w:val="0"/>
              <w:keepLines w:val="0"/>
              <w:pageBreakBefore w:val="0"/>
              <w:widowControl/>
              <w:spacing w:before="0" w:after="0" w:line="360" w:lineRule="auto"/>
              <w:ind w:left="0" w:right="0" w:firstLine="0"/>
              <w:jc w:val="left"/>
              <w:outlineLvl w:val="9"/>
              <w:rPr>
                <w:rFonts w:hint="eastAsia"/>
                <w:sz w:val="21"/>
                <w:lang w:val="en-US" w:eastAsia="zh-CN"/>
              </w:rPr>
            </w:pPr>
            <w:r>
              <w:rPr>
                <w:rFonts w:hint="eastAsia"/>
                <w:sz w:val="21"/>
                <w:lang w:val="en-US" w:eastAsia="zh-CN"/>
              </w:rPr>
              <w:t xml:space="preserve">                                              年   月   日</w:t>
            </w:r>
          </w:p>
        </w:tc>
      </w:tr>
    </w:tbl>
    <w:p w14:paraId="2BEAFED2">
      <w:pPr>
        <w:keepNext w:val="0"/>
        <w:keepLines w:val="0"/>
        <w:pageBreakBefore w:val="0"/>
        <w:ind w:right="0"/>
        <w:rPr>
          <w:rFonts w:hint="eastAsia"/>
          <w:b/>
          <w:sz w:val="28"/>
          <w:szCs w:val="28"/>
          <w:lang w:val="en-US" w:eastAsia="zh-CN"/>
        </w:rPr>
      </w:pPr>
      <w:r>
        <w:rPr>
          <w:rFonts w:hint="eastAsia"/>
          <w:b/>
          <w:sz w:val="28"/>
          <w:szCs w:val="28"/>
          <w:lang w:val="en-US" w:eastAsia="zh-CN"/>
        </w:rPr>
        <w:t>七、</w:t>
      </w:r>
      <w:r>
        <w:rPr>
          <w:b/>
          <w:sz w:val="28"/>
          <w:szCs w:val="28"/>
          <w:lang w:eastAsia="zh-CN"/>
        </w:rPr>
        <w:t>所在单位审核意见</w:t>
      </w:r>
    </w:p>
    <w:tbl>
      <w:tblPr>
        <w:tblStyle w:val="28"/>
        <w:tblW w:w="0" w:type="auto"/>
        <w:tblInd w:w="-113"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8550"/>
      </w:tblGrid>
      <w:tr w14:paraId="786EDF5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3660" w:hRule="atLeast"/>
        </w:trPr>
        <w:tc>
          <w:tcPr>
            <w:tcW w:w="8550" w:type="dxa"/>
            <w:noWrap w:val="0"/>
            <w:vAlign w:val="center"/>
          </w:tcPr>
          <w:p w14:paraId="62FF5B84">
            <w:pPr>
              <w:ind w:firstLine="420"/>
              <w:rPr>
                <w:rFonts w:hint="eastAsia"/>
                <w:sz w:val="21"/>
                <w:lang w:val="en-US" w:eastAsia="zh-CN"/>
              </w:rPr>
            </w:pPr>
          </w:p>
          <w:p w14:paraId="7E014A20">
            <w:pPr>
              <w:ind w:firstLine="420"/>
              <w:rPr>
                <w:rFonts w:hint="eastAsia"/>
                <w:sz w:val="21"/>
                <w:lang w:val="en-US" w:eastAsia="zh-CN"/>
              </w:rPr>
            </w:pPr>
            <w:r>
              <w:rPr>
                <w:rFonts w:hint="eastAsia"/>
                <w:sz w:val="21"/>
                <w:lang w:val="en-US" w:eastAsia="zh-CN"/>
              </w:rPr>
              <w:t>项目负责人填报的信息属实，提交的材料复印件与原件相符。</w:t>
            </w:r>
          </w:p>
          <w:p w14:paraId="31CC8897">
            <w:pPr>
              <w:ind w:firstLine="420"/>
              <w:rPr>
                <w:rFonts w:hint="eastAsia"/>
                <w:sz w:val="21"/>
                <w:lang w:val="en-US" w:eastAsia="zh-CN"/>
              </w:rPr>
            </w:pPr>
            <w:r>
              <w:rPr>
                <w:rFonts w:hint="eastAsia"/>
                <w:sz w:val="21"/>
                <w:lang w:val="en-US" w:eastAsia="zh-CN"/>
              </w:rPr>
              <w:t>项目研究成果无政治导向问题，无违反学术道德和学术规范的情况；阶段性成果在项目研究期间完成，与研究主题直接相关；最终成果形式和内容符合预期研究目标。</w:t>
            </w:r>
          </w:p>
          <w:p w14:paraId="7EEFA549">
            <w:pPr>
              <w:rPr>
                <w:sz w:val="21"/>
                <w:lang w:val="en-US" w:eastAsia="zh-CN"/>
              </w:rPr>
            </w:pPr>
            <w:r>
              <w:rPr>
                <w:rFonts w:hint="eastAsia"/>
                <w:sz w:val="21"/>
                <w:lang w:val="en-US" w:eastAsia="zh-CN"/>
              </w:rPr>
              <w:t xml:space="preserve">    经费使用符合相关规定。</w:t>
            </w:r>
          </w:p>
          <w:p w14:paraId="160BB4C1">
            <w:pPr>
              <w:rPr>
                <w:rFonts w:hint="eastAsia"/>
                <w:sz w:val="21"/>
                <w:lang w:val="en-US" w:eastAsia="zh-CN"/>
              </w:rPr>
            </w:pPr>
            <w:r>
              <w:rPr>
                <w:rFonts w:hint="eastAsia"/>
                <w:sz w:val="21"/>
                <w:lang w:val="en-US" w:eastAsia="zh-CN"/>
              </w:rPr>
              <w:t xml:space="preserve"> </w:t>
            </w:r>
          </w:p>
          <w:p w14:paraId="5B70D7DC">
            <w:pPr>
              <w:rPr>
                <w:rFonts w:hint="eastAsia"/>
                <w:sz w:val="21"/>
                <w:lang w:val="en-US" w:eastAsia="zh-CN"/>
              </w:rPr>
            </w:pPr>
          </w:p>
          <w:p w14:paraId="265D705B">
            <w:pPr>
              <w:rPr>
                <w:rFonts w:hint="eastAsia"/>
                <w:sz w:val="21"/>
                <w:lang w:val="en-US" w:eastAsia="zh-CN"/>
              </w:rPr>
            </w:pPr>
          </w:p>
          <w:p w14:paraId="2737BE31">
            <w:pPr>
              <w:rPr>
                <w:sz w:val="21"/>
                <w:lang w:val="en-US" w:eastAsia="zh-CN"/>
              </w:rPr>
            </w:pPr>
          </w:p>
          <w:p w14:paraId="526BF5ED">
            <w:pPr>
              <w:rPr>
                <w:rFonts w:hint="eastAsia"/>
                <w:sz w:val="21"/>
                <w:lang w:val="en-US" w:eastAsia="zh-CN"/>
              </w:rPr>
            </w:pPr>
            <w:r>
              <w:rPr>
                <w:rFonts w:hint="eastAsia"/>
                <w:sz w:val="21"/>
                <w:lang w:val="en-US" w:eastAsia="zh-CN"/>
              </w:rPr>
              <w:t xml:space="preserve">         公    章                                    负责人（签章）</w:t>
            </w:r>
          </w:p>
          <w:p w14:paraId="43FB4C34">
            <w:pPr>
              <w:rPr>
                <w:sz w:val="21"/>
                <w:lang w:val="en-US" w:eastAsia="zh-CN"/>
              </w:rPr>
            </w:pPr>
            <w:r>
              <w:rPr>
                <w:rFonts w:hint="eastAsia"/>
                <w:sz w:val="21"/>
                <w:lang w:val="en-US" w:eastAsia="zh-CN"/>
              </w:rPr>
              <w:t xml:space="preserve">                                                              年   月   日</w:t>
            </w:r>
          </w:p>
        </w:tc>
      </w:tr>
    </w:tbl>
    <w:p w14:paraId="1C52695C">
      <w:pPr>
        <w:keepNext w:val="0"/>
        <w:keepLines w:val="0"/>
        <w:pageBreakBefore w:val="0"/>
        <w:ind w:right="0"/>
        <w:rPr>
          <w:rFonts w:hint="eastAsia"/>
          <w:b/>
          <w:sz w:val="28"/>
          <w:szCs w:val="28"/>
          <w:lang w:val="en-US" w:eastAsia="zh-CN"/>
        </w:rPr>
      </w:pPr>
    </w:p>
    <w:p w14:paraId="5CAD6FB2">
      <w:pPr>
        <w:keepNext w:val="0"/>
        <w:keepLines w:val="0"/>
        <w:pageBreakBefore w:val="0"/>
        <w:ind w:right="0"/>
        <w:rPr>
          <w:rFonts w:hint="eastAsia"/>
          <w:b/>
          <w:sz w:val="28"/>
          <w:szCs w:val="28"/>
          <w:lang w:val="en-US" w:eastAsia="zh-CN"/>
        </w:rPr>
      </w:pPr>
    </w:p>
    <w:p w14:paraId="4F76C5F7">
      <w:pPr>
        <w:keepNext w:val="0"/>
        <w:keepLines w:val="0"/>
        <w:pageBreakBefore w:val="0"/>
        <w:ind w:right="0"/>
        <w:rPr>
          <w:rFonts w:hint="eastAsia"/>
          <w:b/>
          <w:sz w:val="28"/>
          <w:szCs w:val="28"/>
          <w:lang w:val="en-US" w:eastAsia="zh-CN"/>
        </w:rPr>
      </w:pPr>
    </w:p>
    <w:p w14:paraId="3AEC381A">
      <w:pPr>
        <w:keepNext w:val="0"/>
        <w:keepLines w:val="0"/>
        <w:pageBreakBefore w:val="0"/>
        <w:ind w:right="0"/>
        <w:rPr>
          <w:rFonts w:hint="eastAsia"/>
          <w:b/>
          <w:sz w:val="28"/>
          <w:szCs w:val="28"/>
          <w:lang w:val="en-US" w:eastAsia="zh-CN"/>
        </w:rPr>
      </w:pPr>
    </w:p>
    <w:p w14:paraId="4E5C6361">
      <w:pPr>
        <w:keepNext w:val="0"/>
        <w:keepLines w:val="0"/>
        <w:pageBreakBefore w:val="0"/>
        <w:ind w:right="0"/>
        <w:rPr>
          <w:rFonts w:hint="eastAsia"/>
          <w:b/>
          <w:sz w:val="28"/>
          <w:szCs w:val="28"/>
          <w:lang w:val="en-US" w:eastAsia="zh-CN"/>
        </w:rPr>
      </w:pPr>
      <w:r>
        <w:rPr>
          <w:rFonts w:hint="eastAsia"/>
          <w:b/>
          <w:sz w:val="28"/>
          <w:szCs w:val="28"/>
          <w:lang w:val="en-US" w:eastAsia="zh-CN"/>
        </w:rPr>
        <w:t>八、附件材料</w:t>
      </w:r>
    </w:p>
    <w:p w14:paraId="7CC87D5E">
      <w:pPr>
        <w:keepNext w:val="0"/>
        <w:keepLines w:val="0"/>
        <w:pageBreakBefore w:val="0"/>
        <w:spacing w:line="360" w:lineRule="auto"/>
        <w:ind w:right="0" w:firstLine="56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1、项目立项申请书签字盖章版（可为扫描复印件）；</w:t>
      </w:r>
    </w:p>
    <w:p w14:paraId="0036F9ED">
      <w:pPr>
        <w:keepNext w:val="0"/>
        <w:keepLines w:val="0"/>
        <w:pageBreakBefore w:val="0"/>
        <w:spacing w:line="360" w:lineRule="auto"/>
        <w:ind w:right="0" w:firstLine="560"/>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lang w:eastAsia="zh-CN"/>
        </w:rPr>
        <w:t>项目经费支出明细（由</w:t>
      </w:r>
      <w:r>
        <w:rPr>
          <w:rFonts w:hint="eastAsia" w:ascii="宋体" w:hAnsi="宋体" w:eastAsia="宋体" w:cs="宋体"/>
          <w:b w:val="0"/>
          <w:bCs/>
          <w:sz w:val="28"/>
          <w:szCs w:val="28"/>
          <w:lang w:val="en-US" w:eastAsia="zh-CN"/>
        </w:rPr>
        <w:t>项目负责人所在</w:t>
      </w:r>
      <w:r>
        <w:rPr>
          <w:rFonts w:hint="eastAsia" w:ascii="宋体" w:hAnsi="宋体" w:eastAsia="宋体" w:cs="宋体"/>
          <w:b w:val="0"/>
          <w:bCs/>
          <w:sz w:val="28"/>
          <w:szCs w:val="28"/>
          <w:lang w:eastAsia="zh-CN"/>
        </w:rPr>
        <w:t>单位财务部门出具并加盖公章）；</w:t>
      </w:r>
    </w:p>
    <w:p w14:paraId="0FF219C3">
      <w:pPr>
        <w:keepNext w:val="0"/>
        <w:keepLines w:val="0"/>
        <w:pageBreakBefore w:val="0"/>
        <w:spacing w:line="360" w:lineRule="auto"/>
        <w:ind w:right="0" w:firstLine="560"/>
        <w:rPr>
          <w:rFonts w:hint="eastAsia" w:ascii="宋体" w:hAnsi="宋体" w:eastAsia="宋体" w:cs="宋体"/>
          <w:b w:val="0"/>
          <w:bCs/>
          <w:sz w:val="28"/>
          <w:szCs w:val="28"/>
          <w:lang w:val="en-US" w:eastAsia="zh-CN"/>
        </w:rPr>
      </w:pPr>
      <w:r>
        <w:rPr>
          <w:rFonts w:hint="eastAsia" w:ascii="宋体" w:hAnsi="宋体" w:eastAsia="宋体" w:cs="宋体"/>
          <w:b w:val="0"/>
          <w:i w:val="0"/>
          <w:caps w:val="0"/>
          <w:color w:val="000000"/>
          <w:spacing w:val="0"/>
          <w:sz w:val="28"/>
          <w:szCs w:val="28"/>
          <w:shd w:val="clear" w:color="auto" w:fill="FFFFFF"/>
          <w:lang w:val="en-US" w:eastAsia="zh-CN"/>
        </w:rPr>
        <w:t>3、文献查重报告首页纸质版（由出具报告的机构或项目负责人所在单位科研管理部门加盖公章；研究报告、专著及未发表的论文需查重，已发表的论文可不提供）；</w:t>
      </w:r>
    </w:p>
    <w:p w14:paraId="23A0DDD7">
      <w:pPr>
        <w:keepNext w:val="0"/>
        <w:keepLines w:val="0"/>
        <w:pageBreakBefore w:val="0"/>
        <w:spacing w:line="360" w:lineRule="auto"/>
        <w:ind w:right="0" w:firstLine="56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4、《广东省哲学社会科学规划项目重要事项变更审批表》复印件（如无变更可不提供）；</w:t>
      </w:r>
    </w:p>
    <w:p w14:paraId="065BC161">
      <w:pPr>
        <w:keepNext w:val="0"/>
        <w:keepLines w:val="0"/>
        <w:pageBreakBefore w:val="0"/>
        <w:spacing w:line="360" w:lineRule="auto"/>
        <w:ind w:right="0" w:firstLine="56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5、申请免于鉴定的相关佐证材料；</w:t>
      </w:r>
    </w:p>
    <w:p w14:paraId="0918169D">
      <w:pPr>
        <w:keepNext w:val="0"/>
        <w:keepLines w:val="0"/>
        <w:pageBreakBefore w:val="0"/>
        <w:spacing w:line="360" w:lineRule="auto"/>
        <w:ind w:right="0" w:firstLine="56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6</w:t>
      </w:r>
      <w:r>
        <w:rPr>
          <w:rFonts w:hint="eastAsia" w:ascii="宋体" w:hAnsi="宋体" w:eastAsia="宋体" w:cs="宋体"/>
          <w:b w:val="0"/>
          <w:bCs/>
          <w:sz w:val="28"/>
          <w:szCs w:val="28"/>
          <w:lang w:val="en-US" w:eastAsia="zh-CN"/>
        </w:rPr>
        <w:t>、其他。</w:t>
      </w:r>
    </w:p>
    <w:sectPr>
      <w:footerReference r:id="rId3" w:type="default"/>
      <w:pgSz w:w="11906" w:h="16838" w:orient="landscape"/>
      <w:pgMar w:top="1440" w:right="1800" w:bottom="1440" w:left="1800" w:header="851" w:footer="992" w:gutter="0"/>
      <w:pgBorders>
        <w:top w:val="none" w:sz="0" w:space="0"/>
        <w:left w:val="none" w:sz="0" w:space="0"/>
        <w:bottom w:val="none" w:sz="0" w:space="0"/>
        <w:right w:val="none" w:sz="0" w:space="0"/>
      </w:pgBorders>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汉仪书宋二S">
    <w:altName w:val="宋体"/>
    <w:panose1 w:val="020B0604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F09D">
    <w:pPr>
      <w:pStyle w:val="18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30CB57F">
                          <w:pP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115895A2"/>
                      </w:txbxContent>
                    </wps:txbx>
                    <wps:bodyPr wrap="none" lIns="0" tIns="0" rIns="0" bIns="0" upright="1">
                      <a:spAutoFit/>
                    </wps:bodyPr>
                  </wps:wsp>
                </a:graphicData>
              </a:graphic>
            </wp:anchor>
          </w:drawing>
        </mc:Choice>
        <mc:Fallback>
          <w:pict>
            <v:shape id="_x0000_s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DPzV/FAQAAqAMAAA4AAAAAAAAAAQAgAAAAHgEAAGRycy9lMm9Eb2MueG1s&#10;UEsFBgAAAAAGAAYAWQEAAFUFAAAAAA==&#10;">
              <v:fill on="f" focussize="0,0"/>
              <v:stroke on="f"/>
              <v:imagedata o:title=""/>
              <o:lock v:ext="edit" aspectratio="f"/>
              <v:textbox inset="0mm,0mm,0mm,0mm" style="mso-fit-shape-to-text:t;">
                <w:txbxContent>
                  <w:p w14:paraId="030CB57F">
                    <w:pP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115895A2"/>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GM1NTFlOTIwNWEyYjc3YWZhYzhhODljMTVjMTAifQ=="/>
  </w:docVars>
  <w:rsids>
    <w:rsidRoot w:val="00000000"/>
    <w:rsid w:val="6AA56A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character" w:customStyle="1" w:styleId="182">
    <w:name w:val="默认段落字体1"/>
    <w:link w:val="1"/>
    <w:semiHidden/>
    <w:qFormat/>
    <w:uiPriority w:val="0"/>
  </w:style>
  <w:style w:type="table" w:customStyle="1" w:styleId="183">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正文文本1"/>
    <w:basedOn w:val="1"/>
    <w:semiHidden/>
    <w:qFormat/>
    <w:uiPriority w:val="0"/>
    <w:rPr>
      <w:rFonts w:ascii="Arial" w:hAnsi="Arial" w:eastAsia="Arial" w:cs="Arial"/>
      <w:sz w:val="21"/>
      <w:szCs w:val="21"/>
      <w:lang w:val="en-US" w:eastAsia="en-US" w:bidi="ar-SA"/>
    </w:rPr>
  </w:style>
  <w:style w:type="paragraph" w:customStyle="1" w:styleId="185">
    <w:name w:val="页脚1"/>
    <w:basedOn w:val="1"/>
    <w:qFormat/>
    <w:uiPriority w:val="0"/>
    <w:pPr>
      <w:tabs>
        <w:tab w:val="center" w:pos="4153"/>
        <w:tab w:val="right" w:pos="8306"/>
      </w:tabs>
      <w:jc w:val="left"/>
    </w:pPr>
    <w:rPr>
      <w:sz w:val="18"/>
    </w:rPr>
  </w:style>
  <w:style w:type="paragraph" w:customStyle="1" w:styleId="186">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省社会科学</Company>
  <Pages>8</Pages>
  <Words>1610</Words>
  <Characters>1622</Characters>
  <TotalTime>5</TotalTime>
  <ScaleCrop>false</ScaleCrop>
  <LinksUpToDate>false</LinksUpToDate>
  <CharactersWithSpaces>2363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2018-06-09T01:39:00Z</dcterms:created>
  <dc:creator>zhongy</dc:creator>
  <cp:lastModifiedBy>崔崔</cp:lastModifiedBy>
  <dcterms:modified xsi:type="dcterms:W3CDTF">2024-11-13T02:54:50Z</dcterms:modified>
  <dc:title>广东省哲学社会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1F6533FF6A214445ABCC19DDC25C8D31_12</vt:lpwstr>
  </property>
</Properties>
</file>